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0FEF" w14:textId="77777777" w:rsidR="008A225F" w:rsidRPr="00C03C1D" w:rsidRDefault="008A225F" w:rsidP="008A225F">
      <w:pPr>
        <w:jc w:val="center"/>
        <w:rPr>
          <w:rFonts w:cstheme="minorHAnsi"/>
          <w:b/>
          <w:sz w:val="26"/>
          <w:szCs w:val="26"/>
          <w:u w:val="single"/>
        </w:rPr>
      </w:pPr>
      <w:r w:rsidRPr="00C03C1D">
        <w:rPr>
          <w:rFonts w:cstheme="minorHAnsi"/>
          <w:b/>
          <w:sz w:val="26"/>
          <w:szCs w:val="26"/>
          <w:u w:val="single"/>
        </w:rPr>
        <w:t xml:space="preserve">Diabetes Quick Tips for </w:t>
      </w:r>
      <w:r>
        <w:rPr>
          <w:rFonts w:cstheme="minorHAnsi"/>
          <w:b/>
          <w:sz w:val="26"/>
          <w:szCs w:val="26"/>
          <w:u w:val="single"/>
        </w:rPr>
        <w:t xml:space="preserve">NEE </w:t>
      </w:r>
      <w:r w:rsidRPr="00C03C1D">
        <w:rPr>
          <w:rFonts w:cstheme="minorHAnsi"/>
          <w:b/>
          <w:sz w:val="26"/>
          <w:szCs w:val="26"/>
          <w:u w:val="single"/>
        </w:rPr>
        <w:t>primary care</w:t>
      </w:r>
    </w:p>
    <w:p w14:paraId="629A832F" w14:textId="1E079CA2" w:rsidR="00EF2648" w:rsidRPr="00A44802" w:rsidRDefault="008A225F" w:rsidP="00A44802">
      <w:pPr>
        <w:jc w:val="center"/>
        <w:rPr>
          <w:rFonts w:cstheme="minorHAnsi"/>
          <w:i/>
          <w:sz w:val="20"/>
          <w:szCs w:val="20"/>
        </w:rPr>
      </w:pPr>
      <w:r w:rsidRPr="00A44802">
        <w:rPr>
          <w:rFonts w:cstheme="minorHAnsi"/>
          <w:i/>
          <w:sz w:val="20"/>
          <w:szCs w:val="20"/>
        </w:rPr>
        <w:t>*Please note this is just a ‘handy guide’, refer to full NICE guidance</w:t>
      </w:r>
      <w:r w:rsidR="00A44802" w:rsidRPr="00A44802">
        <w:rPr>
          <w:rFonts w:cstheme="minorHAnsi"/>
          <w:i/>
          <w:sz w:val="20"/>
          <w:szCs w:val="20"/>
        </w:rPr>
        <w:t xml:space="preserve">: </w:t>
      </w:r>
      <w:hyperlink r:id="rId6" w:history="1">
        <w:r w:rsidR="00A44802" w:rsidRPr="00A44802">
          <w:rPr>
            <w:rStyle w:val="Hyperlink"/>
            <w:rFonts w:cstheme="minorHAnsi"/>
            <w:i/>
            <w:sz w:val="20"/>
            <w:szCs w:val="20"/>
          </w:rPr>
          <w:t>https://www.nice.org.uk/guidance/ng17</w:t>
        </w:r>
      </w:hyperlink>
      <w:r w:rsidR="00A44802" w:rsidRPr="00A44802">
        <w:rPr>
          <w:rFonts w:cstheme="minorHAnsi"/>
          <w:i/>
          <w:sz w:val="20"/>
          <w:szCs w:val="20"/>
        </w:rPr>
        <w:t xml:space="preserve"> </w:t>
      </w:r>
      <w:r w:rsidR="00A44802" w:rsidRPr="00A44802">
        <w:rPr>
          <w:rFonts w:cstheme="minorHAnsi"/>
          <w:i/>
          <w:sz w:val="20"/>
          <w:szCs w:val="20"/>
        </w:rPr>
        <w:t xml:space="preserve"> </w:t>
      </w:r>
      <w:r w:rsidRPr="00A44802">
        <w:rPr>
          <w:rFonts w:cstheme="minorHAnsi"/>
          <w:i/>
          <w:sz w:val="20"/>
          <w:szCs w:val="20"/>
        </w:rPr>
        <w:t>and local ICB guidance</w:t>
      </w:r>
      <w:r w:rsidR="00A44802" w:rsidRPr="00A44802">
        <w:rPr>
          <w:sz w:val="20"/>
          <w:szCs w:val="20"/>
        </w:rPr>
        <w:t xml:space="preserve">: </w:t>
      </w:r>
      <w:hyperlink r:id="rId7" w:history="1">
        <w:r w:rsidR="00A44802" w:rsidRPr="00A44802">
          <w:rPr>
            <w:rStyle w:val="Hyperlink"/>
            <w:rFonts w:cstheme="minorHAnsi"/>
            <w:i/>
            <w:sz w:val="20"/>
            <w:szCs w:val="20"/>
          </w:rPr>
          <w:t>https://tinyurl.com/ytkpm6n2</w:t>
        </w:r>
      </w:hyperlink>
      <w:r w:rsidR="00A44802" w:rsidRPr="00A44802">
        <w:rPr>
          <w:rFonts w:cstheme="minorHAnsi"/>
          <w:i/>
          <w:sz w:val="20"/>
          <w:szCs w:val="20"/>
        </w:rPr>
        <w:t xml:space="preserve"> </w:t>
      </w:r>
      <w:r w:rsidRPr="00A44802">
        <w:rPr>
          <w:rFonts w:cstheme="minorHAnsi"/>
          <w:i/>
          <w:sz w:val="20"/>
          <w:szCs w:val="20"/>
        </w:rPr>
        <w:t xml:space="preserve"> for full detail*</w:t>
      </w:r>
    </w:p>
    <w:p w14:paraId="3BC93C31" w14:textId="3A800F33" w:rsidR="008A225F" w:rsidRPr="00A07CEE" w:rsidRDefault="008A225F" w:rsidP="00A07CEE">
      <w:pPr>
        <w:rPr>
          <w:rFonts w:cstheme="minorHAnsi"/>
          <w:i/>
          <w:sz w:val="23"/>
          <w:szCs w:val="23"/>
        </w:rPr>
      </w:pPr>
      <w:r w:rsidRPr="00A07CEE">
        <w:rPr>
          <w:rFonts w:cstheme="minorHAnsi"/>
          <w:b/>
          <w:sz w:val="23"/>
          <w:szCs w:val="23"/>
          <w:u w:val="single"/>
        </w:rPr>
        <w:t xml:space="preserve">Suspected newly diagnosed diabetes - </w:t>
      </w:r>
    </w:p>
    <w:p w14:paraId="3216FCAB" w14:textId="312D9A12" w:rsidR="008A225F" w:rsidRPr="00C03C1D" w:rsidRDefault="008A225F" w:rsidP="008A225F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C03C1D">
        <w:rPr>
          <w:rFonts w:cstheme="minorHAnsi"/>
          <w:sz w:val="23"/>
          <w:szCs w:val="23"/>
        </w:rPr>
        <w:t xml:space="preserve">Refer to WHO/ Diabetes UK </w:t>
      </w:r>
      <w:r w:rsidR="00956B43">
        <w:rPr>
          <w:rFonts w:cstheme="minorHAnsi"/>
          <w:sz w:val="23"/>
          <w:szCs w:val="23"/>
        </w:rPr>
        <w:t xml:space="preserve">for diagnostic </w:t>
      </w:r>
      <w:r w:rsidRPr="00C03C1D">
        <w:rPr>
          <w:rFonts w:cstheme="minorHAnsi"/>
          <w:sz w:val="23"/>
          <w:szCs w:val="23"/>
        </w:rPr>
        <w:t xml:space="preserve">criteria: </w:t>
      </w:r>
      <w:hyperlink r:id="rId8" w:history="1">
        <w:r w:rsidRPr="00C03C1D">
          <w:rPr>
            <w:rStyle w:val="Hyperlink"/>
            <w:rFonts w:cstheme="minorHAnsi"/>
            <w:sz w:val="23"/>
            <w:szCs w:val="23"/>
          </w:rPr>
          <w:t>https://bit.ly/31nmS6a</w:t>
        </w:r>
      </w:hyperlink>
    </w:p>
    <w:p w14:paraId="36E7EFEF" w14:textId="7CA1A79F" w:rsidR="008A225F" w:rsidRPr="00C03C1D" w:rsidRDefault="008A225F" w:rsidP="008A225F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C03C1D">
        <w:rPr>
          <w:rFonts w:cstheme="minorHAnsi"/>
          <w:sz w:val="23"/>
          <w:szCs w:val="23"/>
        </w:rPr>
        <w:t xml:space="preserve">Main symptoms: </w:t>
      </w:r>
      <w:r w:rsidRPr="00C03C1D">
        <w:rPr>
          <w:rFonts w:cstheme="minorHAnsi"/>
          <w:spacing w:val="7"/>
          <w:sz w:val="23"/>
          <w:szCs w:val="23"/>
          <w:shd w:val="clear" w:color="auto" w:fill="FFFFFF"/>
        </w:rPr>
        <w:t xml:space="preserve">polyuria, polydipsia and unexplained weight loss, tiredness, </w:t>
      </w:r>
      <w:r w:rsidRPr="00C03C1D">
        <w:rPr>
          <w:rFonts w:cstheme="minorHAnsi"/>
          <w:b/>
          <w:spacing w:val="7"/>
          <w:sz w:val="23"/>
          <w:szCs w:val="23"/>
          <w:shd w:val="clear" w:color="auto" w:fill="FFFFFF"/>
        </w:rPr>
        <w:t>(</w:t>
      </w:r>
      <w:r w:rsidRPr="00C03C1D">
        <w:rPr>
          <w:rFonts w:cstheme="minorHAnsi"/>
          <w:b/>
          <w:spacing w:val="7"/>
          <w:sz w:val="23"/>
          <w:szCs w:val="23"/>
          <w:u w:val="single"/>
          <w:shd w:val="clear" w:color="auto" w:fill="FFFFFF"/>
        </w:rPr>
        <w:t>Think the 4 Ts’ ‘Toilet, Tired, Thirsty, Thinner</w:t>
      </w:r>
      <w:r w:rsidRPr="00C03C1D">
        <w:rPr>
          <w:rFonts w:cstheme="minorHAnsi"/>
          <w:b/>
          <w:spacing w:val="7"/>
          <w:sz w:val="23"/>
          <w:szCs w:val="23"/>
          <w:shd w:val="clear" w:color="auto" w:fill="FFFFFF"/>
        </w:rPr>
        <w:t xml:space="preserve">) </w:t>
      </w:r>
      <w:r w:rsidRPr="00C03C1D">
        <w:rPr>
          <w:rFonts w:cstheme="minorHAnsi"/>
          <w:spacing w:val="7"/>
          <w:sz w:val="23"/>
          <w:szCs w:val="23"/>
          <w:shd w:val="clear" w:color="auto" w:fill="FFFFFF"/>
        </w:rPr>
        <w:t>UTI/ genital infections, abscess</w:t>
      </w:r>
      <w:r w:rsidR="00956B43">
        <w:rPr>
          <w:rFonts w:cstheme="minorHAnsi"/>
          <w:spacing w:val="7"/>
          <w:sz w:val="23"/>
          <w:szCs w:val="23"/>
          <w:shd w:val="clear" w:color="auto" w:fill="FFFFFF"/>
        </w:rPr>
        <w:t xml:space="preserve"> anywhere on body</w:t>
      </w:r>
      <w:r w:rsidRPr="00C03C1D">
        <w:rPr>
          <w:rFonts w:cstheme="minorHAnsi"/>
          <w:spacing w:val="7"/>
          <w:sz w:val="23"/>
          <w:szCs w:val="23"/>
          <w:shd w:val="clear" w:color="auto" w:fill="FFFFFF"/>
        </w:rPr>
        <w:t>, blurred vision</w:t>
      </w:r>
      <w:r w:rsidR="00956B43">
        <w:rPr>
          <w:rFonts w:cstheme="minorHAnsi"/>
          <w:spacing w:val="7"/>
          <w:sz w:val="23"/>
          <w:szCs w:val="23"/>
          <w:shd w:val="clear" w:color="auto" w:fill="FFFFFF"/>
        </w:rPr>
        <w:t>, poor healing wounds</w:t>
      </w:r>
      <w:r w:rsidRPr="00C03C1D">
        <w:rPr>
          <w:rFonts w:cstheme="minorHAnsi"/>
          <w:spacing w:val="7"/>
          <w:sz w:val="23"/>
          <w:szCs w:val="23"/>
          <w:shd w:val="clear" w:color="auto" w:fill="FFFFFF"/>
        </w:rPr>
        <w:t>.</w:t>
      </w:r>
    </w:p>
    <w:p w14:paraId="7AEC660F" w14:textId="45C60E36" w:rsidR="008A225F" w:rsidRPr="00C03C1D" w:rsidRDefault="008A225F" w:rsidP="008A225F">
      <w:pPr>
        <w:pStyle w:val="ListParagraph"/>
        <w:numPr>
          <w:ilvl w:val="0"/>
          <w:numId w:val="2"/>
        </w:numPr>
        <w:rPr>
          <w:rFonts w:cstheme="minorHAnsi"/>
          <w:sz w:val="23"/>
          <w:szCs w:val="23"/>
        </w:rPr>
      </w:pPr>
      <w:r w:rsidRPr="00C03C1D">
        <w:rPr>
          <w:rFonts w:cstheme="minorHAnsi"/>
          <w:spacing w:val="7"/>
          <w:sz w:val="23"/>
          <w:szCs w:val="23"/>
          <w:shd w:val="clear" w:color="auto" w:fill="FFFFFF"/>
        </w:rPr>
        <w:t xml:space="preserve">If </w:t>
      </w:r>
      <w:r w:rsidRPr="00A07CEE">
        <w:rPr>
          <w:rFonts w:cstheme="minorHAnsi"/>
          <w:b/>
          <w:bCs/>
          <w:spacing w:val="7"/>
          <w:sz w:val="23"/>
          <w:szCs w:val="23"/>
          <w:u w:val="single"/>
          <w:shd w:val="clear" w:color="auto" w:fill="FFFFFF"/>
        </w:rPr>
        <w:t>symptomatic</w:t>
      </w:r>
      <w:r w:rsidRPr="00C03C1D">
        <w:rPr>
          <w:rFonts w:cstheme="minorHAnsi"/>
          <w:spacing w:val="7"/>
          <w:sz w:val="23"/>
          <w:szCs w:val="23"/>
          <w:shd w:val="clear" w:color="auto" w:fill="FFFFFF"/>
        </w:rPr>
        <w:t xml:space="preserve">, </w:t>
      </w:r>
      <w:r w:rsidRPr="00A07CEE">
        <w:rPr>
          <w:rFonts w:cstheme="minorHAnsi"/>
          <w:bCs/>
          <w:iCs/>
          <w:spacing w:val="7"/>
          <w:sz w:val="23"/>
          <w:szCs w:val="23"/>
          <w:shd w:val="clear" w:color="auto" w:fill="FFFFFF"/>
        </w:rPr>
        <w:t>do a</w:t>
      </w:r>
      <w:r w:rsidRPr="00CF6241">
        <w:rPr>
          <w:rFonts w:cstheme="minorHAnsi"/>
          <w:b/>
          <w:i/>
          <w:spacing w:val="7"/>
          <w:sz w:val="23"/>
          <w:szCs w:val="23"/>
          <w:shd w:val="clear" w:color="auto" w:fill="FFFFFF"/>
        </w:rPr>
        <w:t xml:space="preserve"> </w:t>
      </w:r>
      <w:r w:rsidRPr="00CF6241">
        <w:rPr>
          <w:rFonts w:cstheme="minorHAnsi"/>
          <w:b/>
          <w:i/>
          <w:color w:val="FF0000"/>
          <w:spacing w:val="7"/>
          <w:sz w:val="23"/>
          <w:szCs w:val="23"/>
          <w:highlight w:val="yellow"/>
          <w:shd w:val="clear" w:color="auto" w:fill="FFFFFF"/>
        </w:rPr>
        <w:t xml:space="preserve">same </w:t>
      </w:r>
      <w:r w:rsidRPr="0033758C">
        <w:rPr>
          <w:rFonts w:cstheme="minorHAnsi"/>
          <w:b/>
          <w:i/>
          <w:color w:val="FF0000"/>
          <w:spacing w:val="7"/>
          <w:sz w:val="23"/>
          <w:szCs w:val="23"/>
          <w:highlight w:val="yellow"/>
          <w:shd w:val="clear" w:color="auto" w:fill="FFFFFF"/>
        </w:rPr>
        <w:t>day</w:t>
      </w:r>
      <w:r w:rsidRPr="0033758C">
        <w:rPr>
          <w:rFonts w:cstheme="minorHAnsi"/>
          <w:b/>
          <w:color w:val="FF0000"/>
          <w:spacing w:val="7"/>
          <w:sz w:val="23"/>
          <w:szCs w:val="23"/>
          <w:highlight w:val="yellow"/>
          <w:shd w:val="clear" w:color="auto" w:fill="FFFFFF"/>
        </w:rPr>
        <w:t xml:space="preserve"> capillary glucose</w:t>
      </w:r>
      <w:r w:rsidRPr="0033758C">
        <w:rPr>
          <w:rFonts w:cstheme="minorHAnsi"/>
          <w:b/>
          <w:color w:val="FF0000"/>
          <w:spacing w:val="7"/>
          <w:sz w:val="23"/>
          <w:szCs w:val="23"/>
          <w:shd w:val="clear" w:color="auto" w:fill="FFFFFF"/>
        </w:rPr>
        <w:t xml:space="preserve"> </w:t>
      </w:r>
      <w:r w:rsidRPr="00C03C1D">
        <w:rPr>
          <w:rFonts w:cstheme="minorHAnsi"/>
          <w:spacing w:val="7"/>
          <w:sz w:val="23"/>
          <w:szCs w:val="23"/>
          <w:shd w:val="clear" w:color="auto" w:fill="FFFFFF"/>
        </w:rPr>
        <w:t xml:space="preserve">via finger prick, </w:t>
      </w:r>
      <w:r w:rsidRPr="0033758C">
        <w:rPr>
          <w:rFonts w:cstheme="minorHAnsi"/>
          <w:b/>
          <w:bCs/>
          <w:color w:val="FF0000"/>
          <w:spacing w:val="7"/>
          <w:sz w:val="23"/>
          <w:szCs w:val="23"/>
          <w:highlight w:val="yellow"/>
          <w:shd w:val="clear" w:color="auto" w:fill="FFFFFF"/>
        </w:rPr>
        <w:t>and ketones</w:t>
      </w:r>
      <w:r w:rsidRPr="0033758C">
        <w:rPr>
          <w:rFonts w:cstheme="minorHAnsi"/>
          <w:color w:val="FF0000"/>
          <w:spacing w:val="7"/>
          <w:sz w:val="23"/>
          <w:szCs w:val="23"/>
          <w:shd w:val="clear" w:color="auto" w:fill="FFFFFF"/>
        </w:rPr>
        <w:t xml:space="preserve"> </w:t>
      </w:r>
      <w:r>
        <w:rPr>
          <w:rFonts w:cstheme="minorHAnsi"/>
          <w:spacing w:val="7"/>
          <w:sz w:val="23"/>
          <w:szCs w:val="23"/>
          <w:shd w:val="clear" w:color="auto" w:fill="FFFFFF"/>
        </w:rPr>
        <w:t>(</w:t>
      </w:r>
      <w:r w:rsidRPr="00C03C1D">
        <w:rPr>
          <w:rFonts w:cstheme="minorHAnsi"/>
          <w:spacing w:val="7"/>
          <w:sz w:val="23"/>
          <w:szCs w:val="23"/>
          <w:shd w:val="clear" w:color="auto" w:fill="FFFFFF"/>
        </w:rPr>
        <w:t>plasma or urinary</w:t>
      </w:r>
      <w:r>
        <w:rPr>
          <w:rFonts w:cstheme="minorHAnsi"/>
          <w:spacing w:val="7"/>
          <w:sz w:val="23"/>
          <w:szCs w:val="23"/>
          <w:shd w:val="clear" w:color="auto" w:fill="FFFFFF"/>
        </w:rPr>
        <w:t>)</w:t>
      </w:r>
      <w:r w:rsidRPr="00C03C1D">
        <w:rPr>
          <w:rFonts w:cstheme="minorHAnsi"/>
          <w:spacing w:val="7"/>
          <w:sz w:val="23"/>
          <w:szCs w:val="23"/>
          <w:shd w:val="clear" w:color="auto" w:fill="FFFFFF"/>
        </w:rPr>
        <w:t xml:space="preserve"> </w:t>
      </w:r>
      <w:r w:rsidRPr="008D35CE">
        <w:rPr>
          <w:rFonts w:cstheme="minorHAnsi"/>
          <w:b/>
          <w:bCs/>
          <w:color w:val="FF0000"/>
          <w:spacing w:val="7"/>
          <w:sz w:val="23"/>
          <w:szCs w:val="23"/>
          <w:highlight w:val="yellow"/>
          <w:u w:val="single"/>
          <w:shd w:val="clear" w:color="auto" w:fill="FFFFFF"/>
        </w:rPr>
        <w:t>urgently</w:t>
      </w:r>
      <w:r w:rsidRPr="008D35CE">
        <w:rPr>
          <w:rFonts w:cstheme="minorHAnsi"/>
          <w:b/>
          <w:bCs/>
          <w:spacing w:val="7"/>
          <w:sz w:val="23"/>
          <w:szCs w:val="23"/>
          <w:shd w:val="clear" w:color="auto" w:fill="FFFFFF"/>
        </w:rPr>
        <w:t>.</w:t>
      </w:r>
      <w:r w:rsidRPr="00C03C1D">
        <w:rPr>
          <w:rFonts w:cstheme="minorHAnsi"/>
          <w:spacing w:val="7"/>
          <w:sz w:val="23"/>
          <w:szCs w:val="23"/>
          <w:shd w:val="clear" w:color="auto" w:fill="FFFFFF"/>
        </w:rPr>
        <w:t xml:space="preserve"> </w:t>
      </w:r>
      <w:r w:rsidR="00A07CEE">
        <w:rPr>
          <w:rFonts w:cstheme="minorHAnsi"/>
          <w:spacing w:val="7"/>
          <w:sz w:val="23"/>
          <w:szCs w:val="23"/>
          <w:shd w:val="clear" w:color="auto" w:fill="FFFFFF"/>
        </w:rPr>
        <w:t xml:space="preserve">Symptoms plus below are diagnostic of diabetes: </w:t>
      </w:r>
    </w:p>
    <w:p w14:paraId="5A143D2B" w14:textId="77777777" w:rsidR="008A225F" w:rsidRPr="00C03C1D" w:rsidRDefault="008A225F" w:rsidP="008A225F">
      <w:pPr>
        <w:pStyle w:val="ListParagraph"/>
        <w:numPr>
          <w:ilvl w:val="1"/>
          <w:numId w:val="2"/>
        </w:numPr>
        <w:rPr>
          <w:rFonts w:cstheme="minorHAnsi"/>
          <w:sz w:val="23"/>
          <w:szCs w:val="23"/>
        </w:rPr>
      </w:pPr>
      <w:r w:rsidRPr="00C03C1D">
        <w:rPr>
          <w:rFonts w:cstheme="minorHAnsi"/>
          <w:sz w:val="23"/>
          <w:szCs w:val="23"/>
        </w:rPr>
        <w:t>a random venous plasma glucose concentration ≥ 11.1 mmol/L or</w:t>
      </w:r>
    </w:p>
    <w:p w14:paraId="557B6DDE" w14:textId="77777777" w:rsidR="008A225F" w:rsidRPr="00C03C1D" w:rsidRDefault="008A225F" w:rsidP="008A225F">
      <w:pPr>
        <w:pStyle w:val="ListParagraph"/>
        <w:numPr>
          <w:ilvl w:val="1"/>
          <w:numId w:val="2"/>
        </w:numPr>
        <w:rPr>
          <w:rFonts w:cstheme="minorHAnsi"/>
          <w:sz w:val="23"/>
          <w:szCs w:val="23"/>
        </w:rPr>
      </w:pPr>
      <w:r w:rsidRPr="00C03C1D">
        <w:rPr>
          <w:rFonts w:cstheme="minorHAnsi"/>
          <w:sz w:val="23"/>
          <w:szCs w:val="23"/>
        </w:rPr>
        <w:t>a fasting plasma glucose concentration ≥ 7.0 mmol/L (whole blood ≥ 6.1 mmol/L) or</w:t>
      </w:r>
    </w:p>
    <w:p w14:paraId="7B32AFEB" w14:textId="77777777" w:rsidR="008A225F" w:rsidRDefault="008A225F" w:rsidP="008A225F">
      <w:pPr>
        <w:pStyle w:val="ListParagraph"/>
        <w:numPr>
          <w:ilvl w:val="1"/>
          <w:numId w:val="2"/>
        </w:numPr>
        <w:rPr>
          <w:rFonts w:cstheme="minorHAnsi"/>
          <w:sz w:val="23"/>
          <w:szCs w:val="23"/>
        </w:rPr>
      </w:pPr>
      <w:r w:rsidRPr="00C03C1D">
        <w:rPr>
          <w:rFonts w:cstheme="minorHAnsi"/>
          <w:sz w:val="23"/>
          <w:szCs w:val="23"/>
        </w:rPr>
        <w:t xml:space="preserve">Two-hour plasma glucose concentration ≥ 11.1 mmol/L two hours after 75g anhydrous glucose in an oral glucose tolerance test (OGTT)- used mainly in suspected Gestational Diabetes. </w:t>
      </w:r>
    </w:p>
    <w:p w14:paraId="37D4413E" w14:textId="1317F3C4" w:rsidR="00956B43" w:rsidRPr="00956B43" w:rsidRDefault="00956B43" w:rsidP="00956B43">
      <w:pPr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If symptomatic do NOT test just HbA1c, </w:t>
      </w:r>
      <w:r w:rsidRPr="00F94CE3">
        <w:rPr>
          <w:rFonts w:cstheme="minorHAnsi"/>
          <w:color w:val="FF0000"/>
          <w:sz w:val="23"/>
          <w:szCs w:val="23"/>
        </w:rPr>
        <w:t xml:space="preserve">same day action </w:t>
      </w:r>
      <w:r>
        <w:rPr>
          <w:rFonts w:cstheme="minorHAnsi"/>
          <w:sz w:val="23"/>
          <w:szCs w:val="23"/>
        </w:rPr>
        <w:t xml:space="preserve">is required as above. If not symptomatic and clinically well HbA1c can be used as below. </w:t>
      </w:r>
    </w:p>
    <w:p w14:paraId="123AB345" w14:textId="77777777" w:rsidR="00A07CEE" w:rsidRDefault="00A07CEE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HbA1c of 48mmol/mol is the cut off for diagnosis diabetes, but without symptoms cannot be used as a standalone tool.</w:t>
      </w:r>
    </w:p>
    <w:p w14:paraId="606C2C7D" w14:textId="77317905" w:rsidR="00A07CEE" w:rsidRPr="00A07CEE" w:rsidRDefault="00A07CEE" w:rsidP="002418B3">
      <w:pPr>
        <w:ind w:left="993"/>
        <w:rPr>
          <w:rFonts w:cstheme="minorHAnsi"/>
          <w:sz w:val="23"/>
          <w:szCs w:val="23"/>
          <w:u w:val="single"/>
        </w:rPr>
      </w:pPr>
      <w:r w:rsidRPr="00A07CEE">
        <w:rPr>
          <w:rFonts w:cstheme="minorHAnsi"/>
          <w:sz w:val="23"/>
          <w:szCs w:val="23"/>
          <w:u w:val="single"/>
        </w:rPr>
        <w:t xml:space="preserve"> </w:t>
      </w:r>
      <w:r w:rsidR="002418B3" w:rsidRPr="00A07CEE">
        <w:rPr>
          <w:rFonts w:cstheme="minorHAnsi"/>
          <w:sz w:val="23"/>
          <w:szCs w:val="23"/>
          <w:u w:val="single"/>
        </w:rPr>
        <w:t>Also,</w:t>
      </w:r>
      <w:r w:rsidRPr="00A07CEE">
        <w:rPr>
          <w:rFonts w:cstheme="minorHAnsi"/>
          <w:sz w:val="23"/>
          <w:szCs w:val="23"/>
          <w:u w:val="single"/>
        </w:rPr>
        <w:t xml:space="preserve"> situations where HbA1c is not appropriate for diagnosis of diabetes:</w:t>
      </w:r>
    </w:p>
    <w:p w14:paraId="30F3936C" w14:textId="2BFD1F7A" w:rsidR="00A07CEE" w:rsidRPr="00A07CEE" w:rsidRDefault="00A07CEE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 w:rsidRPr="00A07CEE">
        <w:rPr>
          <w:rFonts w:cstheme="minorHAnsi"/>
          <w:sz w:val="23"/>
          <w:szCs w:val="23"/>
        </w:rPr>
        <w:t>ALL children and young people</w:t>
      </w:r>
      <w:r w:rsidR="00EF2648">
        <w:rPr>
          <w:rFonts w:cstheme="minorHAnsi"/>
          <w:sz w:val="23"/>
          <w:szCs w:val="23"/>
        </w:rPr>
        <w:t xml:space="preserve"> &lt;19yrs of age</w:t>
      </w:r>
    </w:p>
    <w:p w14:paraId="0B6B722D" w14:textId="5EAE16BB" w:rsidR="00A07CEE" w:rsidRPr="00A07CEE" w:rsidRDefault="00A07CEE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 w:rsidRPr="00A07CEE">
        <w:rPr>
          <w:rFonts w:cstheme="minorHAnsi"/>
          <w:sz w:val="23"/>
          <w:szCs w:val="23"/>
        </w:rPr>
        <w:t>patients of any age suspected of having Type 1 diabetes</w:t>
      </w:r>
      <w:r w:rsidR="00455EA6">
        <w:rPr>
          <w:rFonts w:cstheme="minorHAnsi"/>
          <w:sz w:val="23"/>
          <w:szCs w:val="23"/>
        </w:rPr>
        <w:t xml:space="preserve"> (</w:t>
      </w:r>
      <w:r w:rsidR="002418B3">
        <w:rPr>
          <w:rFonts w:cstheme="minorHAnsi"/>
          <w:sz w:val="23"/>
          <w:szCs w:val="23"/>
        </w:rPr>
        <w:t xml:space="preserve">symptoms </w:t>
      </w:r>
      <w:r w:rsidR="00455EA6">
        <w:rPr>
          <w:rFonts w:cstheme="minorHAnsi"/>
          <w:sz w:val="23"/>
          <w:szCs w:val="23"/>
        </w:rPr>
        <w:t>detailed above)</w:t>
      </w:r>
    </w:p>
    <w:p w14:paraId="3407D6F4" w14:textId="77777777" w:rsidR="00A07CEE" w:rsidRPr="00A07CEE" w:rsidRDefault="00A07CEE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 w:rsidRPr="00A07CEE">
        <w:rPr>
          <w:rFonts w:cstheme="minorHAnsi"/>
          <w:sz w:val="23"/>
          <w:szCs w:val="23"/>
        </w:rPr>
        <w:t>patients with symptoms of diabetes for less than 2 months</w:t>
      </w:r>
    </w:p>
    <w:p w14:paraId="2BCE27BB" w14:textId="77777777" w:rsidR="00A07CEE" w:rsidRPr="00A07CEE" w:rsidRDefault="00A07CEE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 w:rsidRPr="00A07CEE">
        <w:rPr>
          <w:rFonts w:cstheme="minorHAnsi"/>
          <w:sz w:val="23"/>
          <w:szCs w:val="23"/>
        </w:rPr>
        <w:t>patients at high risk who are acutely ill (e.g. those requiring hospital admission)</w:t>
      </w:r>
    </w:p>
    <w:p w14:paraId="1ED709A7" w14:textId="77777777" w:rsidR="00A07CEE" w:rsidRPr="00A07CEE" w:rsidRDefault="00A07CEE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 w:rsidRPr="00A07CEE">
        <w:rPr>
          <w:rFonts w:cstheme="minorHAnsi"/>
          <w:sz w:val="23"/>
          <w:szCs w:val="23"/>
        </w:rPr>
        <w:t>patients with acute pancreatic damage, including pancreatic surgery</w:t>
      </w:r>
    </w:p>
    <w:p w14:paraId="3A9A018B" w14:textId="77777777" w:rsidR="00A07CEE" w:rsidRPr="00A07CEE" w:rsidRDefault="00A07CEE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 w:rsidRPr="00A07CEE">
        <w:rPr>
          <w:rFonts w:cstheme="minorHAnsi"/>
          <w:sz w:val="23"/>
          <w:szCs w:val="23"/>
        </w:rPr>
        <w:t>in pregnancy</w:t>
      </w:r>
    </w:p>
    <w:p w14:paraId="0E5D85B7" w14:textId="4139FBFA" w:rsidR="00A07CEE" w:rsidRDefault="00A07CEE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 w:rsidRPr="00A07CEE">
        <w:rPr>
          <w:rFonts w:cstheme="minorHAnsi"/>
          <w:sz w:val="23"/>
          <w:szCs w:val="23"/>
        </w:rPr>
        <w:t>presence of genetic, haematologic and illness-related factors that influence HbA1c and its measurement (see annex 1 of the WHO report for a list of factors which influence HbA1c and its measurement)</w:t>
      </w:r>
    </w:p>
    <w:p w14:paraId="7D029065" w14:textId="18C9645C" w:rsidR="00956B43" w:rsidRPr="00C03C1D" w:rsidRDefault="00956B43" w:rsidP="002418B3">
      <w:pPr>
        <w:pStyle w:val="ListParagraph"/>
        <w:numPr>
          <w:ilvl w:val="0"/>
          <w:numId w:val="2"/>
        </w:numPr>
        <w:ind w:left="567" w:hanging="425"/>
        <w:rPr>
          <w:rFonts w:cstheme="minorHAnsi"/>
          <w:sz w:val="23"/>
          <w:szCs w:val="23"/>
        </w:rPr>
      </w:pPr>
      <w:r w:rsidRPr="00C03C1D">
        <w:rPr>
          <w:rFonts w:cstheme="minorHAnsi"/>
          <w:b/>
          <w:sz w:val="23"/>
          <w:szCs w:val="23"/>
          <w:u w:val="single"/>
        </w:rPr>
        <w:t xml:space="preserve">Hyperglycaemia </w:t>
      </w:r>
      <w:r w:rsidRPr="00C03C1D">
        <w:rPr>
          <w:rFonts w:cstheme="minorHAnsi"/>
          <w:b/>
          <w:sz w:val="23"/>
          <w:szCs w:val="23"/>
        </w:rPr>
        <w:t>-</w:t>
      </w:r>
      <w:r w:rsidRPr="00C03C1D">
        <w:rPr>
          <w:rFonts w:cstheme="minorHAnsi"/>
          <w:sz w:val="23"/>
          <w:szCs w:val="23"/>
        </w:rPr>
        <w:t xml:space="preserve"> blood glucose levels higher than 15mmol/L or of concern</w:t>
      </w:r>
      <w:r w:rsidR="002418B3">
        <w:rPr>
          <w:rFonts w:cstheme="minorHAnsi"/>
          <w:sz w:val="23"/>
          <w:szCs w:val="23"/>
        </w:rPr>
        <w:t xml:space="preserve"> &amp;</w:t>
      </w:r>
      <w:r>
        <w:rPr>
          <w:rFonts w:cstheme="minorHAnsi"/>
          <w:sz w:val="23"/>
          <w:szCs w:val="23"/>
        </w:rPr>
        <w:t xml:space="preserve"> needing quick action. </w:t>
      </w:r>
    </w:p>
    <w:p w14:paraId="666A6B06" w14:textId="677B3CE2" w:rsidR="00956B43" w:rsidRPr="00C03C1D" w:rsidRDefault="00956B43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 w:rsidRPr="00C03C1D">
        <w:rPr>
          <w:rFonts w:cstheme="minorHAnsi"/>
          <w:sz w:val="23"/>
          <w:szCs w:val="23"/>
        </w:rPr>
        <w:t xml:space="preserve">Check if blood test accurate (e.g. not directly post large meal, hands washed, and </w:t>
      </w:r>
      <w:r>
        <w:rPr>
          <w:rFonts w:cstheme="minorHAnsi"/>
          <w:sz w:val="23"/>
          <w:szCs w:val="23"/>
        </w:rPr>
        <w:t xml:space="preserve">blood </w:t>
      </w:r>
      <w:r w:rsidRPr="00C03C1D">
        <w:rPr>
          <w:rFonts w:cstheme="minorHAnsi"/>
          <w:sz w:val="23"/>
          <w:szCs w:val="23"/>
        </w:rPr>
        <w:t>strips in date and stored correctly</w:t>
      </w:r>
      <w:r>
        <w:rPr>
          <w:rFonts w:cstheme="minorHAnsi"/>
          <w:sz w:val="23"/>
          <w:szCs w:val="23"/>
        </w:rPr>
        <w:t xml:space="preserve"> (not been kept in a car etc), home glucose meter &lt; 2years old</w:t>
      </w:r>
      <w:r w:rsidRPr="00C03C1D">
        <w:rPr>
          <w:rFonts w:cstheme="minorHAnsi"/>
          <w:sz w:val="23"/>
          <w:szCs w:val="23"/>
        </w:rPr>
        <w:t>).</w:t>
      </w:r>
      <w:r w:rsidR="00455EA6">
        <w:rPr>
          <w:rFonts w:cstheme="minorHAnsi"/>
          <w:sz w:val="23"/>
          <w:szCs w:val="23"/>
        </w:rPr>
        <w:t xml:space="preserve"> If using flash glucose</w:t>
      </w:r>
      <w:r w:rsidR="002418B3">
        <w:rPr>
          <w:rFonts w:cstheme="minorHAnsi"/>
          <w:sz w:val="23"/>
          <w:szCs w:val="23"/>
        </w:rPr>
        <w:t>/ continuous glucose monitor (CGM)</w:t>
      </w:r>
      <w:r w:rsidR="00455EA6">
        <w:rPr>
          <w:rFonts w:cstheme="minorHAnsi"/>
          <w:sz w:val="23"/>
          <w:szCs w:val="23"/>
        </w:rPr>
        <w:t xml:space="preserve">, high reading should be verified with a </w:t>
      </w:r>
      <w:r w:rsidR="002418B3">
        <w:rPr>
          <w:rFonts w:cstheme="minorHAnsi"/>
          <w:sz w:val="23"/>
          <w:szCs w:val="23"/>
        </w:rPr>
        <w:t xml:space="preserve">finger prick </w:t>
      </w:r>
      <w:r w:rsidR="00455EA6">
        <w:rPr>
          <w:rFonts w:cstheme="minorHAnsi"/>
          <w:sz w:val="23"/>
          <w:szCs w:val="23"/>
        </w:rPr>
        <w:t>blood gluco</w:t>
      </w:r>
      <w:r w:rsidR="002418B3">
        <w:rPr>
          <w:rFonts w:cstheme="minorHAnsi"/>
          <w:sz w:val="23"/>
          <w:szCs w:val="23"/>
        </w:rPr>
        <w:t>se</w:t>
      </w:r>
      <w:r w:rsidR="00455EA6">
        <w:rPr>
          <w:rFonts w:cstheme="minorHAnsi"/>
          <w:sz w:val="23"/>
          <w:szCs w:val="23"/>
        </w:rPr>
        <w:t>.</w:t>
      </w:r>
    </w:p>
    <w:p w14:paraId="1B98BA98" w14:textId="1DDA2B28" w:rsidR="00956B43" w:rsidRPr="00C03C1D" w:rsidRDefault="00956B43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 w:rsidRPr="00C03C1D">
        <w:rPr>
          <w:rFonts w:cstheme="minorHAnsi"/>
          <w:sz w:val="23"/>
          <w:szCs w:val="23"/>
        </w:rPr>
        <w:t>Consider causes (larger take away meal, sugary drink, less active, stress, illness, side effect from Covid or flu vaccine, new course of steroids?). Is this a one-off cause or likely to continue</w:t>
      </w:r>
      <w:r>
        <w:rPr>
          <w:rFonts w:cstheme="minorHAnsi"/>
          <w:sz w:val="23"/>
          <w:szCs w:val="23"/>
        </w:rPr>
        <w:t>?</w:t>
      </w:r>
    </w:p>
    <w:p w14:paraId="4D3B24E5" w14:textId="55B65CD9" w:rsidR="00956B43" w:rsidRPr="00C03C1D" w:rsidRDefault="00A44802" w:rsidP="002418B3">
      <w:pPr>
        <w:pStyle w:val="ListParagraph"/>
        <w:numPr>
          <w:ilvl w:val="1"/>
          <w:numId w:val="2"/>
        </w:numPr>
        <w:ind w:left="993"/>
        <w:rPr>
          <w:rFonts w:cstheme="minorHAnsi"/>
          <w:sz w:val="23"/>
          <w:szCs w:val="23"/>
        </w:rPr>
      </w:pPr>
      <w:r w:rsidRPr="002418B3">
        <w:rPr>
          <w:rFonts w:cstheme="minorHAnsi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81805C7" wp14:editId="492E7477">
                <wp:simplePos x="0" y="0"/>
                <wp:positionH relativeFrom="margin">
                  <wp:posOffset>4943475</wp:posOffset>
                </wp:positionH>
                <wp:positionV relativeFrom="paragraph">
                  <wp:posOffset>31750</wp:posOffset>
                </wp:positionV>
                <wp:extent cx="2009775" cy="1857375"/>
                <wp:effectExtent l="0" t="0" r="28575" b="28575"/>
                <wp:wrapSquare wrapText="bothSides"/>
                <wp:docPr id="1913264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5A0C8" w14:textId="6AD20801" w:rsidR="002418B3" w:rsidRPr="002418B3" w:rsidRDefault="002418B3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418B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highlight w:val="yellow"/>
                              </w:rPr>
                              <w:t xml:space="preserve">If suspected new Type 1 </w:t>
                            </w:r>
                            <w:r w:rsidR="00EF264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highlight w:val="yellow"/>
                              </w:rPr>
                              <w:t>p</w:t>
                            </w:r>
                            <w:r w:rsidR="00A44802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highlight w:val="yellow"/>
                              </w:rPr>
                              <w:t>atien</w:t>
                            </w:r>
                            <w:r w:rsidR="00EF2648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highlight w:val="yellow"/>
                              </w:rPr>
                              <w:t xml:space="preserve">t </w:t>
                            </w:r>
                            <w:r w:rsidRPr="002418B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highlight w:val="yellow"/>
                              </w:rPr>
                              <w:t>will require urgent referral to NEEDS on call</w:t>
                            </w:r>
                            <w:r w:rsidRPr="002418B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 xml:space="preserve"> or main office 0345 241 3313</w:t>
                            </w:r>
                            <w:r w:rsidRPr="00A44802">
                              <w:rPr>
                                <w:rFonts w:cstheme="minorHAnsi"/>
                                <w:b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  <w:r w:rsidRPr="002418B3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418B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If newly diagnosed patient is not picked up in practice until after NEEDS hours (</w:t>
                            </w:r>
                            <w:r w:rsidR="00EF264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after </w:t>
                            </w:r>
                            <w:r w:rsidRPr="002418B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4.30pm or at the weekend/ BH) please consider below </w:t>
                            </w:r>
                            <w:proofErr w:type="gramStart"/>
                            <w:r w:rsidRPr="002418B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to  decide</w:t>
                            </w:r>
                            <w:proofErr w:type="gramEnd"/>
                            <w:r w:rsidRPr="002418B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next steps</w:t>
                            </w:r>
                            <w:r w:rsidR="00A4480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80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25pt;margin-top:2.5pt;width:158.25pt;height:146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">
                <v:textbox>
                  <w:txbxContent>
                    <w:p w14:paraId="67A5A0C8" w14:textId="6AD20801" w:rsidR="002418B3" w:rsidRPr="002418B3" w:rsidRDefault="002418B3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2418B3">
                        <w:rPr>
                          <w:rFonts w:cstheme="minorHAnsi"/>
                          <w:b/>
                          <w:bCs/>
                          <w:color w:val="FF0000"/>
                          <w:sz w:val="21"/>
                          <w:szCs w:val="21"/>
                          <w:highlight w:val="yellow"/>
                        </w:rPr>
                        <w:t xml:space="preserve">If suspected new Type 1 </w:t>
                      </w:r>
                      <w:r w:rsidR="00EF2648">
                        <w:rPr>
                          <w:rFonts w:cstheme="minorHAnsi"/>
                          <w:b/>
                          <w:bCs/>
                          <w:color w:val="FF0000"/>
                          <w:sz w:val="21"/>
                          <w:szCs w:val="21"/>
                          <w:highlight w:val="yellow"/>
                        </w:rPr>
                        <w:t>p</w:t>
                      </w:r>
                      <w:r w:rsidR="00A44802">
                        <w:rPr>
                          <w:rFonts w:cstheme="minorHAnsi"/>
                          <w:b/>
                          <w:bCs/>
                          <w:color w:val="FF0000"/>
                          <w:sz w:val="21"/>
                          <w:szCs w:val="21"/>
                          <w:highlight w:val="yellow"/>
                        </w:rPr>
                        <w:t>atien</w:t>
                      </w:r>
                      <w:r w:rsidR="00EF2648">
                        <w:rPr>
                          <w:rFonts w:cstheme="minorHAnsi"/>
                          <w:b/>
                          <w:bCs/>
                          <w:color w:val="FF0000"/>
                          <w:sz w:val="21"/>
                          <w:szCs w:val="21"/>
                          <w:highlight w:val="yellow"/>
                        </w:rPr>
                        <w:t xml:space="preserve">t </w:t>
                      </w:r>
                      <w:r w:rsidRPr="002418B3">
                        <w:rPr>
                          <w:rFonts w:cstheme="minorHAnsi"/>
                          <w:b/>
                          <w:bCs/>
                          <w:color w:val="FF0000"/>
                          <w:sz w:val="21"/>
                          <w:szCs w:val="21"/>
                          <w:highlight w:val="yellow"/>
                        </w:rPr>
                        <w:t>will require urgent referral to NEEDS on call</w:t>
                      </w:r>
                      <w:r w:rsidRPr="002418B3">
                        <w:rPr>
                          <w:rFonts w:cstheme="minorHAnsi"/>
                          <w:b/>
                          <w:bCs/>
                          <w:color w:val="FF0000"/>
                          <w:sz w:val="21"/>
                          <w:szCs w:val="21"/>
                        </w:rPr>
                        <w:t xml:space="preserve"> or main office 0345 241 3313</w:t>
                      </w:r>
                      <w:r w:rsidRPr="00A44802">
                        <w:rPr>
                          <w:rFonts w:cstheme="minorHAnsi"/>
                          <w:b/>
                          <w:bCs/>
                          <w:sz w:val="21"/>
                          <w:szCs w:val="21"/>
                        </w:rPr>
                        <w:t>.</w:t>
                      </w:r>
                      <w:r w:rsidRPr="002418B3">
                        <w:rPr>
                          <w:rFonts w:cstheme="minorHAnsi"/>
                          <w:b/>
                          <w:bCs/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 w:rsidRPr="002418B3">
                        <w:rPr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If newly diagnosed patient is not picked up in practice until after NEEDS hours (</w:t>
                      </w:r>
                      <w:r w:rsidR="00EF2648">
                        <w:rPr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after </w:t>
                      </w:r>
                      <w:r w:rsidRPr="002418B3">
                        <w:rPr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4.30pm or at the weekend/ BH) please consider below </w:t>
                      </w:r>
                      <w:proofErr w:type="gramStart"/>
                      <w:r w:rsidRPr="002418B3">
                        <w:rPr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to  decide</w:t>
                      </w:r>
                      <w:proofErr w:type="gramEnd"/>
                      <w:r w:rsidRPr="002418B3">
                        <w:rPr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next steps</w:t>
                      </w:r>
                      <w:r w:rsidR="00A44802">
                        <w:rPr>
                          <w:rFonts w:cstheme="minorHAnsi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B43">
        <w:rPr>
          <w:rFonts w:cstheme="minorHAnsi"/>
          <w:sz w:val="23"/>
          <w:szCs w:val="23"/>
        </w:rPr>
        <w:t xml:space="preserve">Check </w:t>
      </w:r>
      <w:r w:rsidR="00956B43" w:rsidRPr="00C03C1D">
        <w:rPr>
          <w:rFonts w:cstheme="minorHAnsi"/>
          <w:sz w:val="23"/>
          <w:szCs w:val="23"/>
        </w:rPr>
        <w:t>blood ketone levels (urine acceptable if no access to blood)</w:t>
      </w:r>
      <w:r w:rsidRPr="00A44802">
        <w:rPr>
          <w:rFonts w:cstheme="minorHAnsi"/>
          <w:noProof/>
          <w:sz w:val="23"/>
          <w:szCs w:val="23"/>
          <w:lang w:eastAsia="en-GB"/>
        </w:rPr>
        <w:t xml:space="preserve"> </w:t>
      </w:r>
      <w:r w:rsidRPr="00C03C1D">
        <w:rPr>
          <w:rFonts w:cstheme="minorHAnsi"/>
          <w:noProof/>
          <w:sz w:val="23"/>
          <w:szCs w:val="23"/>
          <w:lang w:eastAsia="en-GB"/>
        </w:rPr>
        <w:drawing>
          <wp:inline distT="0" distB="0" distL="0" distR="0" wp14:anchorId="7B8F1342" wp14:editId="3AE2BF7E">
            <wp:extent cx="2202511" cy="1215756"/>
            <wp:effectExtent l="0" t="0" r="7620" b="3810"/>
            <wp:docPr id="1" name="Picture 1" descr="A close-up of a health care gu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health care guide&#10;&#10;AI-generated content may be incorrect."/>
                    <pic:cNvPicPr/>
                  </pic:nvPicPr>
                  <pic:blipFill rotWithShape="1">
                    <a:blip r:embed="rId9"/>
                    <a:srcRect l="3610" t="11921" r="5465" b="5158"/>
                    <a:stretch/>
                  </pic:blipFill>
                  <pic:spPr bwMode="auto">
                    <a:xfrm>
                      <a:off x="0" y="0"/>
                      <a:ext cx="2338660" cy="1290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418B3">
        <w:rPr>
          <w:rFonts w:cstheme="minorHAnsi"/>
          <w:noProof/>
          <w:sz w:val="23"/>
          <w:szCs w:val="23"/>
        </w:rPr>
        <w:drawing>
          <wp:inline distT="0" distB="0" distL="0" distR="0" wp14:anchorId="39B4B23C" wp14:editId="1B200D26">
            <wp:extent cx="1828637" cy="1486756"/>
            <wp:effectExtent l="0" t="0" r="635" b="0"/>
            <wp:docPr id="809329721" name="Picture 4" descr="A white background with red green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29721" name="Picture 4" descr="A white background with red green and blue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8" t="3506" r="7243" b="2869"/>
                    <a:stretch/>
                  </pic:blipFill>
                  <pic:spPr bwMode="auto">
                    <a:xfrm>
                      <a:off x="0" y="0"/>
                      <a:ext cx="1874727" cy="152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A3D206" w14:textId="101CD3B8" w:rsidR="00294CCE" w:rsidRDefault="00294CCE" w:rsidP="002418B3">
      <w:pPr>
        <w:rPr>
          <w:rFonts w:cstheme="minorHAnsi"/>
          <w:b/>
          <w:bCs/>
          <w:color w:val="000000" w:themeColor="text1"/>
          <w:sz w:val="23"/>
          <w:szCs w:val="23"/>
          <w:u w:val="single"/>
        </w:rPr>
      </w:pPr>
    </w:p>
    <w:p w14:paraId="133CCF4C" w14:textId="0B61B6D5" w:rsidR="008A225F" w:rsidRPr="008D35CE" w:rsidRDefault="00F94CE3" w:rsidP="008D35CE">
      <w:pPr>
        <w:jc w:val="center"/>
        <w:rPr>
          <w:rFonts w:cstheme="minorHAnsi"/>
          <w:b/>
          <w:bCs/>
          <w:color w:val="000000" w:themeColor="text1"/>
          <w:sz w:val="26"/>
          <w:szCs w:val="26"/>
          <w:u w:val="single"/>
        </w:rPr>
      </w:pPr>
      <w:r w:rsidRPr="008D35CE">
        <w:rPr>
          <w:rFonts w:cstheme="minorHAnsi"/>
          <w:b/>
          <w:bCs/>
          <w:color w:val="000000" w:themeColor="text1"/>
          <w:sz w:val="26"/>
          <w:szCs w:val="26"/>
          <w:u w:val="single"/>
        </w:rPr>
        <w:lastRenderedPageBreak/>
        <w:t>G</w:t>
      </w:r>
      <w:r w:rsidR="00294CCE" w:rsidRPr="008D35CE">
        <w:rPr>
          <w:rFonts w:cstheme="minorHAnsi"/>
          <w:b/>
          <w:bCs/>
          <w:color w:val="000000" w:themeColor="text1"/>
          <w:sz w:val="26"/>
          <w:szCs w:val="26"/>
          <w:u w:val="single"/>
        </w:rPr>
        <w:t>uidelines for suspected new type 1 diabetes diagnosed outside of NEEDS hours (If during 8.30-4.30 M</w:t>
      </w:r>
      <w:r w:rsidRPr="008D35CE">
        <w:rPr>
          <w:rFonts w:cstheme="minorHAnsi"/>
          <w:b/>
          <w:bCs/>
          <w:color w:val="000000" w:themeColor="text1"/>
          <w:sz w:val="26"/>
          <w:szCs w:val="26"/>
          <w:u w:val="single"/>
        </w:rPr>
        <w:t>on</w:t>
      </w:r>
      <w:r w:rsidR="00294CCE" w:rsidRPr="008D35CE">
        <w:rPr>
          <w:rFonts w:cstheme="minorHAnsi"/>
          <w:b/>
          <w:bCs/>
          <w:color w:val="000000" w:themeColor="text1"/>
          <w:sz w:val="26"/>
          <w:szCs w:val="26"/>
          <w:u w:val="single"/>
        </w:rPr>
        <w:t>-F</w:t>
      </w:r>
      <w:r w:rsidRPr="008D35CE">
        <w:rPr>
          <w:rFonts w:cstheme="minorHAnsi"/>
          <w:b/>
          <w:bCs/>
          <w:color w:val="000000" w:themeColor="text1"/>
          <w:sz w:val="26"/>
          <w:szCs w:val="26"/>
          <w:u w:val="single"/>
        </w:rPr>
        <w:t>ri</w:t>
      </w:r>
      <w:r w:rsidR="00294CCE" w:rsidRPr="008D35CE">
        <w:rPr>
          <w:rFonts w:cstheme="minorHAnsi"/>
          <w:b/>
          <w:bCs/>
          <w:color w:val="000000" w:themeColor="text1"/>
          <w:sz w:val="26"/>
          <w:szCs w:val="26"/>
          <w:u w:val="single"/>
        </w:rPr>
        <w:t xml:space="preserve"> please call NEED</w:t>
      </w:r>
      <w:r w:rsidRPr="008D35CE">
        <w:rPr>
          <w:rFonts w:cstheme="minorHAnsi"/>
          <w:b/>
          <w:bCs/>
          <w:color w:val="000000" w:themeColor="text1"/>
          <w:sz w:val="26"/>
          <w:szCs w:val="26"/>
          <w:u w:val="single"/>
        </w:rPr>
        <w:t>S team direct</w:t>
      </w:r>
      <w:r w:rsidR="00294CCE" w:rsidRPr="008D35CE">
        <w:rPr>
          <w:rFonts w:cstheme="minorHAnsi"/>
          <w:b/>
          <w:bCs/>
          <w:color w:val="000000" w:themeColor="text1"/>
          <w:sz w:val="26"/>
          <w:szCs w:val="26"/>
          <w:u w:val="single"/>
        </w:rPr>
        <w:t>).</w:t>
      </w:r>
    </w:p>
    <w:p w14:paraId="04BCD88C" w14:textId="2895880E" w:rsidR="008A225F" w:rsidRDefault="00A44802" w:rsidP="008A2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3F8793" wp14:editId="11765FB6">
                <wp:simplePos x="0" y="0"/>
                <wp:positionH relativeFrom="column">
                  <wp:posOffset>-85725</wp:posOffset>
                </wp:positionH>
                <wp:positionV relativeFrom="paragraph">
                  <wp:posOffset>71755</wp:posOffset>
                </wp:positionV>
                <wp:extent cx="2360930" cy="327660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D02BA" w14:textId="657399D6" w:rsidR="008A225F" w:rsidRPr="008A225F" w:rsidRDefault="008A225F" w:rsidP="00A07CEE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8A225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 xml:space="preserve">Clinically </w:t>
                            </w:r>
                            <w:r w:rsidR="00A4480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U</w:t>
                            </w:r>
                            <w:r w:rsidRPr="008A225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nwell</w:t>
                            </w:r>
                          </w:p>
                          <w:p w14:paraId="1C8E5477" w14:textId="77777777" w:rsidR="008A225F" w:rsidRDefault="008A225F" w:rsidP="00956B43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8A225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Abnormal Obs, looks unwell, reports to feel unwell. </w:t>
                            </w:r>
                          </w:p>
                          <w:p w14:paraId="637EDC59" w14:textId="61879499" w:rsidR="008A225F" w:rsidRPr="008A225F" w:rsidRDefault="00956B43" w:rsidP="00956B43">
                            <w:pPr>
                              <w:rPr>
                                <w:rFonts w:cstheme="minorHAnsi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56B43">
                              <w:rPr>
                                <w:rFonts w:cstheme="minorHAnsi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And/ 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3"/>
                                <w:szCs w:val="23"/>
                              </w:rPr>
                              <w:t>O</w:t>
                            </w:r>
                            <w:r w:rsidRPr="00956B43">
                              <w:rPr>
                                <w:rFonts w:cstheme="minorHAnsi"/>
                                <w:color w:val="000000" w:themeColor="text1"/>
                                <w:sz w:val="23"/>
                                <w:szCs w:val="23"/>
                              </w:rPr>
                              <w:t>r</w:t>
                            </w:r>
                          </w:p>
                          <w:p w14:paraId="1B4B2A3B" w14:textId="77777777" w:rsidR="008A225F" w:rsidRPr="008A225F" w:rsidRDefault="008A225F" w:rsidP="00956B43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8A225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Any sign or symptom of impending or active DKA: </w:t>
                            </w:r>
                          </w:p>
                          <w:p w14:paraId="7CC07D1B" w14:textId="77777777" w:rsidR="00956B43" w:rsidRDefault="00956B43" w:rsidP="00956B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Stomach pain</w:t>
                            </w:r>
                          </w:p>
                          <w:p w14:paraId="21977211" w14:textId="28C26AFF" w:rsidR="00956B43" w:rsidRDefault="00956B43" w:rsidP="00D7614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Nausea / Vomiting</w:t>
                            </w:r>
                          </w:p>
                          <w:p w14:paraId="700AAD61" w14:textId="63C9B2E1" w:rsidR="00956B43" w:rsidRDefault="00956B43" w:rsidP="00956B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Unable to keep fluids down</w:t>
                            </w:r>
                          </w:p>
                          <w:p w14:paraId="76F5506E" w14:textId="56912C16" w:rsidR="00956B43" w:rsidRDefault="00956B43" w:rsidP="00956B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Extreme thirst</w:t>
                            </w:r>
                          </w:p>
                          <w:p w14:paraId="5307AB9F" w14:textId="76729592" w:rsidR="00956B43" w:rsidRDefault="00956B43" w:rsidP="00956B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Extreme tiredness</w:t>
                            </w:r>
                          </w:p>
                          <w:p w14:paraId="228F8B67" w14:textId="2E88F44A" w:rsidR="00956B43" w:rsidRDefault="00956B43" w:rsidP="00956B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Confusion</w:t>
                            </w:r>
                          </w:p>
                          <w:p w14:paraId="2F68EE70" w14:textId="6DA78321" w:rsidR="00956B43" w:rsidRDefault="00956B43" w:rsidP="00956B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Pear </w:t>
                            </w:r>
                            <w:r w:rsidR="008D35CE">
                              <w:t>drops</w:t>
                            </w:r>
                            <w:r>
                              <w:t xml:space="preserve"> smelling breath</w:t>
                            </w:r>
                          </w:p>
                          <w:p w14:paraId="7883C96B" w14:textId="77777777" w:rsidR="008D35CE" w:rsidRDefault="00956B43" w:rsidP="008D35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Altered breathing</w:t>
                            </w:r>
                          </w:p>
                          <w:p w14:paraId="50C5076E" w14:textId="49EBDCD6" w:rsidR="00294CCE" w:rsidRDefault="00956B43" w:rsidP="008D35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Dehydration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F8793" id="_x0000_s1027" type="#_x0000_t202" style="position:absolute;margin-left:-6.75pt;margin-top:5.65pt;width:185.9pt;height:25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">
                <v:textbox>
                  <w:txbxContent>
                    <w:p w14:paraId="21ED02BA" w14:textId="657399D6" w:rsidR="008A225F" w:rsidRPr="008A225F" w:rsidRDefault="008A225F" w:rsidP="00A07CEE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  <w:u w:val="single"/>
                        </w:rPr>
                      </w:pPr>
                      <w:r w:rsidRPr="008A225F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  <w:u w:val="single"/>
                        </w:rPr>
                        <w:t xml:space="preserve">Clinically </w:t>
                      </w:r>
                      <w:r w:rsidR="00A44802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  <w:u w:val="single"/>
                        </w:rPr>
                        <w:t>U</w:t>
                      </w:r>
                      <w:r w:rsidRPr="008A225F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  <w:u w:val="single"/>
                        </w:rPr>
                        <w:t>nwell</w:t>
                      </w:r>
                    </w:p>
                    <w:p w14:paraId="1C8E5477" w14:textId="77777777" w:rsidR="008A225F" w:rsidRDefault="008A225F" w:rsidP="00956B43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8A225F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Abnormal Obs, looks unwell, reports to feel unwell. </w:t>
                      </w:r>
                    </w:p>
                    <w:p w14:paraId="637EDC59" w14:textId="61879499" w:rsidR="008A225F" w:rsidRPr="008A225F" w:rsidRDefault="00956B43" w:rsidP="00956B43">
                      <w:pPr>
                        <w:rPr>
                          <w:rFonts w:cstheme="minorHAnsi"/>
                          <w:color w:val="000000" w:themeColor="text1"/>
                          <w:sz w:val="23"/>
                          <w:szCs w:val="23"/>
                        </w:rPr>
                      </w:pPr>
                      <w:r w:rsidRPr="00956B43">
                        <w:rPr>
                          <w:rFonts w:cstheme="minorHAnsi"/>
                          <w:color w:val="000000" w:themeColor="text1"/>
                          <w:sz w:val="23"/>
                          <w:szCs w:val="23"/>
                        </w:rPr>
                        <w:t xml:space="preserve">And/ </w:t>
                      </w:r>
                      <w:r>
                        <w:rPr>
                          <w:rFonts w:cstheme="minorHAnsi"/>
                          <w:color w:val="000000" w:themeColor="text1"/>
                          <w:sz w:val="23"/>
                          <w:szCs w:val="23"/>
                        </w:rPr>
                        <w:t>O</w:t>
                      </w:r>
                      <w:r w:rsidRPr="00956B43">
                        <w:rPr>
                          <w:rFonts w:cstheme="minorHAnsi"/>
                          <w:color w:val="000000" w:themeColor="text1"/>
                          <w:sz w:val="23"/>
                          <w:szCs w:val="23"/>
                        </w:rPr>
                        <w:t>r</w:t>
                      </w:r>
                    </w:p>
                    <w:p w14:paraId="1B4B2A3B" w14:textId="77777777" w:rsidR="008A225F" w:rsidRPr="008A225F" w:rsidRDefault="008A225F" w:rsidP="00956B43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8A225F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Any sign or symptom of impending or active DKA: </w:t>
                      </w:r>
                    </w:p>
                    <w:p w14:paraId="7CC07D1B" w14:textId="77777777" w:rsidR="00956B43" w:rsidRDefault="00956B43" w:rsidP="00956B4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Stomach pain</w:t>
                      </w:r>
                    </w:p>
                    <w:p w14:paraId="21977211" w14:textId="28C26AFF" w:rsidR="00956B43" w:rsidRDefault="00956B43" w:rsidP="00D76140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Nausea / Vomiting</w:t>
                      </w:r>
                    </w:p>
                    <w:p w14:paraId="700AAD61" w14:textId="63C9B2E1" w:rsidR="00956B43" w:rsidRDefault="00956B43" w:rsidP="00956B4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Unable to keep fluids down</w:t>
                      </w:r>
                    </w:p>
                    <w:p w14:paraId="76F5506E" w14:textId="56912C16" w:rsidR="00956B43" w:rsidRDefault="00956B43" w:rsidP="00956B4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Extreme thirst</w:t>
                      </w:r>
                    </w:p>
                    <w:p w14:paraId="5307AB9F" w14:textId="76729592" w:rsidR="00956B43" w:rsidRDefault="00956B43" w:rsidP="00956B4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Extreme tiredness</w:t>
                      </w:r>
                    </w:p>
                    <w:p w14:paraId="228F8B67" w14:textId="2E88F44A" w:rsidR="00956B43" w:rsidRDefault="00956B43" w:rsidP="00956B4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Confusion</w:t>
                      </w:r>
                    </w:p>
                    <w:p w14:paraId="2F68EE70" w14:textId="6DA78321" w:rsidR="00956B43" w:rsidRDefault="00956B43" w:rsidP="00956B43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Pear </w:t>
                      </w:r>
                      <w:r w:rsidR="008D35CE">
                        <w:t>drops</w:t>
                      </w:r>
                      <w:r>
                        <w:t xml:space="preserve"> smelling breath</w:t>
                      </w:r>
                    </w:p>
                    <w:p w14:paraId="7883C96B" w14:textId="77777777" w:rsidR="008D35CE" w:rsidRDefault="00956B43" w:rsidP="008D35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Altered breathing</w:t>
                      </w:r>
                    </w:p>
                    <w:p w14:paraId="50C5076E" w14:textId="49EBDCD6" w:rsidR="00294CCE" w:rsidRDefault="00956B43" w:rsidP="008D35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Dehydration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4CC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C8E486" wp14:editId="42D50EC3">
                <wp:simplePos x="0" y="0"/>
                <wp:positionH relativeFrom="column">
                  <wp:posOffset>2914650</wp:posOffset>
                </wp:positionH>
                <wp:positionV relativeFrom="paragraph">
                  <wp:posOffset>85090</wp:posOffset>
                </wp:positionV>
                <wp:extent cx="2360930" cy="1390650"/>
                <wp:effectExtent l="0" t="0" r="27940" b="19050"/>
                <wp:wrapSquare wrapText="bothSides"/>
                <wp:docPr id="108257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1CEFC" w14:textId="51CD59E1" w:rsidR="008A225F" w:rsidRPr="008A225F" w:rsidRDefault="008A225F" w:rsidP="00294CCE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8A225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 xml:space="preserve">Clinically </w:t>
                            </w:r>
                            <w:r w:rsidR="002418B3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Well</w:t>
                            </w:r>
                          </w:p>
                          <w:p w14:paraId="1F306E0E" w14:textId="4AC66ADA" w:rsidR="00A07CEE" w:rsidRDefault="00294CCE" w:rsidP="00A07CEE">
                            <w:r>
                              <w:t>Obs normal (except glucose and ketones)</w:t>
                            </w:r>
                          </w:p>
                          <w:p w14:paraId="04F34F5A" w14:textId="088CA279" w:rsidR="00294CCE" w:rsidRDefault="00294CCE" w:rsidP="00A07CEE">
                            <w:r>
                              <w:t>No signs of DKA</w:t>
                            </w:r>
                          </w:p>
                          <w:p w14:paraId="71C8BD6C" w14:textId="55AA21DF" w:rsidR="00294CCE" w:rsidRDefault="00294CCE" w:rsidP="00A07CEE">
                            <w:r>
                              <w:t>Patient reports to feel well in themselves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8E486" id="_x0000_s1028" type="#_x0000_t202" style="position:absolute;margin-left:229.5pt;margin-top:6.7pt;width:185.9pt;height:109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">
                <v:textbox>
                  <w:txbxContent>
                    <w:p w14:paraId="7FB1CEFC" w14:textId="51CD59E1" w:rsidR="008A225F" w:rsidRPr="008A225F" w:rsidRDefault="008A225F" w:rsidP="00294CCE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  <w:u w:val="single"/>
                        </w:rPr>
                      </w:pPr>
                      <w:r w:rsidRPr="008A225F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  <w:u w:val="single"/>
                        </w:rPr>
                        <w:t xml:space="preserve">Clinically </w:t>
                      </w:r>
                      <w:r w:rsidR="002418B3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  <w:u w:val="single"/>
                        </w:rPr>
                        <w:t>Well</w:t>
                      </w:r>
                    </w:p>
                    <w:p w14:paraId="1F306E0E" w14:textId="4AC66ADA" w:rsidR="00A07CEE" w:rsidRDefault="00294CCE" w:rsidP="00A07CEE">
                      <w:r>
                        <w:t>Obs normal (except glucose and ketones)</w:t>
                      </w:r>
                    </w:p>
                    <w:p w14:paraId="04F34F5A" w14:textId="088CA279" w:rsidR="00294CCE" w:rsidRDefault="00294CCE" w:rsidP="00A07CEE">
                      <w:r>
                        <w:t>No signs of DKA</w:t>
                      </w:r>
                    </w:p>
                    <w:p w14:paraId="71C8BD6C" w14:textId="55AA21DF" w:rsidR="00294CCE" w:rsidRDefault="00294CCE" w:rsidP="00A07CEE">
                      <w:r>
                        <w:t>Patient reports to feel well in themselves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637E80" w14:textId="77777777" w:rsidR="00956B43" w:rsidRPr="00956B43" w:rsidRDefault="00956B43" w:rsidP="00956B43"/>
    <w:p w14:paraId="164B8AC6" w14:textId="77777777" w:rsidR="00956B43" w:rsidRPr="00956B43" w:rsidRDefault="00956B43" w:rsidP="00956B43"/>
    <w:p w14:paraId="01A985FE" w14:textId="77777777" w:rsidR="00956B43" w:rsidRPr="00956B43" w:rsidRDefault="00956B43" w:rsidP="00956B43"/>
    <w:p w14:paraId="3563E099" w14:textId="77777777" w:rsidR="00956B43" w:rsidRDefault="00956B43" w:rsidP="00956B43"/>
    <w:p w14:paraId="0C0CE775" w14:textId="72344485" w:rsidR="00956B43" w:rsidRDefault="00F94CE3" w:rsidP="00956B4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4EE983" wp14:editId="57637195">
                <wp:simplePos x="0" y="0"/>
                <wp:positionH relativeFrom="column">
                  <wp:posOffset>4361180</wp:posOffset>
                </wp:positionH>
                <wp:positionV relativeFrom="paragraph">
                  <wp:posOffset>9525</wp:posOffset>
                </wp:positionV>
                <wp:extent cx="0" cy="295275"/>
                <wp:effectExtent l="76200" t="0" r="57150" b="47625"/>
                <wp:wrapNone/>
                <wp:docPr id="140982266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5CB2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43.4pt;margin-top:.75pt;width:0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029EE1" wp14:editId="1E58116D">
                <wp:simplePos x="0" y="0"/>
                <wp:positionH relativeFrom="column">
                  <wp:posOffset>2632075</wp:posOffset>
                </wp:positionH>
                <wp:positionV relativeFrom="paragraph">
                  <wp:posOffset>45085</wp:posOffset>
                </wp:positionV>
                <wp:extent cx="939800" cy="2457450"/>
                <wp:effectExtent l="38100" t="0" r="12700" b="95250"/>
                <wp:wrapNone/>
                <wp:docPr id="1880163435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800" cy="24574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595CF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6" o:spid="_x0000_s1026" type="#_x0000_t34" style="position:absolute;margin-left:207.25pt;margin-top:3.55pt;width:74pt;height:193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" strokecolor="#156082 [3204]" strokeweight=".5pt">
                <v:stroke endarrow="block"/>
              </v:shape>
            </w:pict>
          </mc:Fallback>
        </mc:AlternateContent>
      </w:r>
    </w:p>
    <w:p w14:paraId="75F32B7E" w14:textId="2154ADBF" w:rsidR="00294CCE" w:rsidRDefault="00F94CE3" w:rsidP="00956B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F59FC7" wp14:editId="7A91EE60">
                <wp:simplePos x="0" y="0"/>
                <wp:positionH relativeFrom="column">
                  <wp:posOffset>3333750</wp:posOffset>
                </wp:positionH>
                <wp:positionV relativeFrom="paragraph">
                  <wp:posOffset>47625</wp:posOffset>
                </wp:positionV>
                <wp:extent cx="2400300" cy="495300"/>
                <wp:effectExtent l="0" t="0" r="19050" b="19050"/>
                <wp:wrapSquare wrapText="bothSides"/>
                <wp:docPr id="976678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E1182" w14:textId="6F40331A" w:rsidR="00294CCE" w:rsidRDefault="00294CCE" w:rsidP="00294CCE">
                            <w:pPr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294CC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Ketones </w:t>
                            </w:r>
                            <w:r w:rsidR="00A4480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oderate - </w:t>
                            </w:r>
                            <w:r w:rsidR="00A4480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ow</w:t>
                            </w:r>
                            <w:r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 (&lt;1.5mmol/L blood / + or nil urine) </w:t>
                            </w:r>
                          </w:p>
                          <w:p w14:paraId="076288AA" w14:textId="77777777" w:rsidR="00294CCE" w:rsidRDefault="00294CCE" w:rsidP="00294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59FC7" id="_x0000_s1029" type="#_x0000_t202" style="position:absolute;margin-left:262.5pt;margin-top:3.75pt;width:189pt;height:3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">
                <v:textbox>
                  <w:txbxContent>
                    <w:p w14:paraId="492E1182" w14:textId="6F40331A" w:rsidR="00294CCE" w:rsidRDefault="00294CCE" w:rsidP="00294CCE">
                      <w:pPr>
                        <w:rPr>
                          <w:rFonts w:cstheme="minorHAnsi"/>
                          <w:sz w:val="23"/>
                          <w:szCs w:val="23"/>
                        </w:rPr>
                      </w:pPr>
                      <w:r w:rsidRPr="00294CCE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Ketones </w:t>
                      </w:r>
                      <w:r w:rsidR="00A44802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M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oderate - </w:t>
                      </w:r>
                      <w:r w:rsidR="00A44802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L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ow</w:t>
                      </w:r>
                      <w:r>
                        <w:rPr>
                          <w:rFonts w:cstheme="minorHAnsi"/>
                          <w:sz w:val="23"/>
                          <w:szCs w:val="23"/>
                        </w:rPr>
                        <w:t xml:space="preserve"> (&lt;1.5mmol/L blood / + or nil urine) </w:t>
                      </w:r>
                    </w:p>
                    <w:p w14:paraId="076288AA" w14:textId="77777777" w:rsidR="00294CCE" w:rsidRDefault="00294CCE" w:rsidP="00294CCE"/>
                  </w:txbxContent>
                </v:textbox>
                <w10:wrap type="square"/>
              </v:shape>
            </w:pict>
          </mc:Fallback>
        </mc:AlternateContent>
      </w:r>
    </w:p>
    <w:p w14:paraId="678B5791" w14:textId="6DD862D6" w:rsidR="00294CCE" w:rsidRDefault="00294CCE" w:rsidP="00956B43"/>
    <w:p w14:paraId="30EB22DB" w14:textId="4C932B04" w:rsidR="00294CCE" w:rsidRDefault="00F94CE3" w:rsidP="00956B4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F809A3" wp14:editId="5B3B25AF">
                <wp:simplePos x="0" y="0"/>
                <wp:positionH relativeFrom="column">
                  <wp:posOffset>4359275</wp:posOffset>
                </wp:positionH>
                <wp:positionV relativeFrom="paragraph">
                  <wp:posOffset>9525</wp:posOffset>
                </wp:positionV>
                <wp:extent cx="0" cy="295275"/>
                <wp:effectExtent l="76200" t="0" r="57150" b="47625"/>
                <wp:wrapNone/>
                <wp:docPr id="2084352989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F9E53" id="Straight Arrow Connector 5" o:spid="_x0000_s1026" type="#_x0000_t32" style="position:absolute;margin-left:343.25pt;margin-top:.75pt;width:0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" strokecolor="#156082" strokeweight=".5pt">
                <v:stroke endarrow="block" joinstyle="miter"/>
              </v:shape>
            </w:pict>
          </mc:Fallback>
        </mc:AlternateContent>
      </w:r>
    </w:p>
    <w:p w14:paraId="1CB97AAD" w14:textId="33E636D0" w:rsidR="00294CCE" w:rsidRDefault="00F94CE3" w:rsidP="00956B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08648E0" wp14:editId="022AABF8">
                <wp:simplePos x="0" y="0"/>
                <wp:positionH relativeFrom="margin">
                  <wp:posOffset>3465830</wp:posOffset>
                </wp:positionH>
                <wp:positionV relativeFrom="paragraph">
                  <wp:posOffset>57785</wp:posOffset>
                </wp:positionV>
                <wp:extent cx="1737995" cy="1685290"/>
                <wp:effectExtent l="0" t="0" r="14605" b="10160"/>
                <wp:wrapSquare wrapText="bothSides"/>
                <wp:docPr id="205718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995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5995C" w14:textId="31EF52DC" w:rsidR="00294CCE" w:rsidRDefault="00294CCE" w:rsidP="00294CCE">
                            <w:pPr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If able do an insulin start in practice + give safety netting + refer to NEEDS next working day</w:t>
                            </w:r>
                          </w:p>
                          <w:p w14:paraId="20A4D668" w14:textId="77777777" w:rsidR="001427BD" w:rsidRDefault="00294CCE" w:rsidP="001427BD">
                            <w:pPr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(refer to ICB insulin guidance </w:t>
                            </w:r>
                            <w:r w:rsidR="001427BD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&amp; diabetes UK website </w:t>
                            </w:r>
                            <w:r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if required)</w:t>
                            </w:r>
                          </w:p>
                          <w:p w14:paraId="3A02D289" w14:textId="3BF712D6" w:rsidR="00294CCE" w:rsidRPr="001427BD" w:rsidRDefault="001427BD" w:rsidP="001427BD">
                            <w:pPr>
                              <w:rPr>
                                <w:rFonts w:cstheme="minorHAnsi"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1427BD">
                              <w:rPr>
                                <w:rFonts w:cstheme="minorHAnsi"/>
                                <w:color w:val="FF0000"/>
                                <w:sz w:val="23"/>
                                <w:szCs w:val="23"/>
                              </w:rPr>
                              <w:t>**</w:t>
                            </w:r>
                            <w:r w:rsidR="00294CCE" w:rsidRPr="001427BD">
                              <w:rPr>
                                <w:color w:val="FF0000"/>
                              </w:rPr>
                              <w:t>Ensure pharmacy has insulin in stock &amp; patient s</w:t>
                            </w:r>
                            <w:r w:rsidRPr="001427BD">
                              <w:rPr>
                                <w:color w:val="FF0000"/>
                              </w:rPr>
                              <w:t>t</w:t>
                            </w:r>
                            <w:r w:rsidR="00294CCE" w:rsidRPr="001427BD">
                              <w:rPr>
                                <w:color w:val="FF0000"/>
                              </w:rPr>
                              <w:t>arts same day</w:t>
                            </w:r>
                            <w:r w:rsidRPr="001427BD">
                              <w:rPr>
                                <w:color w:val="FF0000"/>
                              </w:rPr>
                              <w:t>**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648E0" id="_x0000_s1030" type="#_x0000_t202" style="position:absolute;margin-left:272.9pt;margin-top:4.55pt;width:136.85pt;height:132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">
                <v:textbox>
                  <w:txbxContent>
                    <w:p w14:paraId="7735995C" w14:textId="31EF52DC" w:rsidR="00294CCE" w:rsidRDefault="00294CCE" w:rsidP="00294CCE">
                      <w:pPr>
                        <w:rPr>
                          <w:rFonts w:cstheme="minorHAnsi"/>
                          <w:sz w:val="23"/>
                          <w:szCs w:val="23"/>
                        </w:rPr>
                      </w:pPr>
                      <w:r>
                        <w:rPr>
                          <w:rFonts w:cstheme="minorHAnsi"/>
                          <w:sz w:val="23"/>
                          <w:szCs w:val="23"/>
                        </w:rPr>
                        <w:t>If able do an insulin start in practice + give safety netting + refer to NEEDS next working day</w:t>
                      </w:r>
                    </w:p>
                    <w:p w14:paraId="20A4D668" w14:textId="77777777" w:rsidR="001427BD" w:rsidRDefault="00294CCE" w:rsidP="001427BD">
                      <w:pPr>
                        <w:rPr>
                          <w:rFonts w:cstheme="minorHAnsi"/>
                          <w:sz w:val="23"/>
                          <w:szCs w:val="23"/>
                        </w:rPr>
                      </w:pPr>
                      <w:r>
                        <w:rPr>
                          <w:rFonts w:cstheme="minorHAnsi"/>
                          <w:sz w:val="23"/>
                          <w:szCs w:val="23"/>
                        </w:rPr>
                        <w:t xml:space="preserve">(refer to ICB insulin guidance </w:t>
                      </w:r>
                      <w:r w:rsidR="001427BD">
                        <w:rPr>
                          <w:rFonts w:cstheme="minorHAnsi"/>
                          <w:sz w:val="23"/>
                          <w:szCs w:val="23"/>
                        </w:rPr>
                        <w:t xml:space="preserve">&amp; diabetes UK website </w:t>
                      </w:r>
                      <w:r>
                        <w:rPr>
                          <w:rFonts w:cstheme="minorHAnsi"/>
                          <w:sz w:val="23"/>
                          <w:szCs w:val="23"/>
                        </w:rPr>
                        <w:t>if required)</w:t>
                      </w:r>
                    </w:p>
                    <w:p w14:paraId="3A02D289" w14:textId="3BF712D6" w:rsidR="00294CCE" w:rsidRPr="001427BD" w:rsidRDefault="001427BD" w:rsidP="001427BD">
                      <w:pPr>
                        <w:rPr>
                          <w:rFonts w:cstheme="minorHAnsi"/>
                          <w:color w:val="FF0000"/>
                          <w:sz w:val="23"/>
                          <w:szCs w:val="23"/>
                        </w:rPr>
                      </w:pPr>
                      <w:r w:rsidRPr="001427BD">
                        <w:rPr>
                          <w:rFonts w:cstheme="minorHAnsi"/>
                          <w:color w:val="FF0000"/>
                          <w:sz w:val="23"/>
                          <w:szCs w:val="23"/>
                        </w:rPr>
                        <w:t>**</w:t>
                      </w:r>
                      <w:r w:rsidR="00294CCE" w:rsidRPr="001427BD">
                        <w:rPr>
                          <w:color w:val="FF0000"/>
                        </w:rPr>
                        <w:t>Ensure pharmacy has insulin in stock &amp; patient s</w:t>
                      </w:r>
                      <w:r w:rsidRPr="001427BD">
                        <w:rPr>
                          <w:color w:val="FF0000"/>
                        </w:rPr>
                        <w:t>t</w:t>
                      </w:r>
                      <w:r w:rsidR="00294CCE" w:rsidRPr="001427BD">
                        <w:rPr>
                          <w:color w:val="FF0000"/>
                        </w:rPr>
                        <w:t>arts same day</w:t>
                      </w:r>
                      <w:r w:rsidRPr="001427BD">
                        <w:rPr>
                          <w:color w:val="FF0000"/>
                        </w:rPr>
                        <w:t>**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7A4CFD" w14:textId="1914DE9F" w:rsidR="00294CCE" w:rsidRDefault="00294CCE" w:rsidP="00956B43"/>
    <w:p w14:paraId="496BFD65" w14:textId="5A3FB670" w:rsidR="00294CCE" w:rsidRDefault="00294CCE" w:rsidP="00956B43"/>
    <w:p w14:paraId="40E9E5B0" w14:textId="1F2C6CDC" w:rsidR="00294CCE" w:rsidRDefault="00A44802" w:rsidP="00956B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D28B34" wp14:editId="7E157370">
                <wp:simplePos x="0" y="0"/>
                <wp:positionH relativeFrom="column">
                  <wp:posOffset>-100965</wp:posOffset>
                </wp:positionH>
                <wp:positionV relativeFrom="paragraph">
                  <wp:posOffset>304800</wp:posOffset>
                </wp:positionV>
                <wp:extent cx="2360930" cy="466725"/>
                <wp:effectExtent l="0" t="0" r="12700" b="28575"/>
                <wp:wrapSquare wrapText="bothSides"/>
                <wp:docPr id="1331127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13C4" w14:textId="6FB28006" w:rsidR="00294CCE" w:rsidRDefault="00294CCE" w:rsidP="00294CCE">
                            <w:pPr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294CC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Ketones </w:t>
                            </w:r>
                            <w:r w:rsidR="00A4480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V</w:t>
                            </w:r>
                            <w:r w:rsidRPr="00294CC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ery </w:t>
                            </w:r>
                            <w:r w:rsidR="00A44802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H</w:t>
                            </w:r>
                            <w:r w:rsidRPr="00294CC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igh</w:t>
                            </w:r>
                            <w:r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44802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– </w:t>
                            </w:r>
                            <w:r w:rsidR="00A44802" w:rsidRPr="00A44802">
                              <w:rPr>
                                <w:rFonts w:cstheme="minorHAnsi"/>
                                <w:b/>
                                <w:bCs/>
                                <w:sz w:val="23"/>
                                <w:szCs w:val="23"/>
                              </w:rPr>
                              <w:t>High</w:t>
                            </w:r>
                            <w:r w:rsidR="00A44802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(1.5mmol/L + blood / ++ or above urine) </w:t>
                            </w:r>
                          </w:p>
                          <w:p w14:paraId="606E40D9" w14:textId="77777777" w:rsidR="00294CCE" w:rsidRDefault="00294CCE" w:rsidP="00294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8B34" id="_x0000_s1031" type="#_x0000_t202" style="position:absolute;margin-left:-7.95pt;margin-top:24pt;width:185.9pt;height:36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">
                <v:textbox>
                  <w:txbxContent>
                    <w:p w14:paraId="167C13C4" w14:textId="6FB28006" w:rsidR="00294CCE" w:rsidRDefault="00294CCE" w:rsidP="00294CCE">
                      <w:pPr>
                        <w:rPr>
                          <w:rFonts w:cstheme="minorHAnsi"/>
                          <w:sz w:val="23"/>
                          <w:szCs w:val="23"/>
                        </w:rPr>
                      </w:pPr>
                      <w:r w:rsidRPr="00294CCE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Ketones </w:t>
                      </w:r>
                      <w:r w:rsidR="00A44802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V</w:t>
                      </w:r>
                      <w:r w:rsidRPr="00294CCE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ery </w:t>
                      </w:r>
                      <w:r w:rsidR="00A44802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H</w:t>
                      </w:r>
                      <w:r w:rsidRPr="00294CCE">
                        <w:rPr>
                          <w:rFonts w:cstheme="minorHAnsi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igh</w:t>
                      </w:r>
                      <w:r>
                        <w:rPr>
                          <w:rFonts w:cstheme="minorHAnsi"/>
                          <w:sz w:val="23"/>
                          <w:szCs w:val="23"/>
                        </w:rPr>
                        <w:t xml:space="preserve"> </w:t>
                      </w:r>
                      <w:r w:rsidR="00A44802">
                        <w:rPr>
                          <w:rFonts w:cstheme="minorHAnsi"/>
                          <w:sz w:val="23"/>
                          <w:szCs w:val="23"/>
                        </w:rPr>
                        <w:t xml:space="preserve">– </w:t>
                      </w:r>
                      <w:r w:rsidR="00A44802" w:rsidRPr="00A44802">
                        <w:rPr>
                          <w:rFonts w:cstheme="minorHAnsi"/>
                          <w:b/>
                          <w:bCs/>
                          <w:sz w:val="23"/>
                          <w:szCs w:val="23"/>
                        </w:rPr>
                        <w:t>High</w:t>
                      </w:r>
                      <w:r w:rsidR="00A44802">
                        <w:rPr>
                          <w:rFonts w:cstheme="minorHAnsi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3"/>
                          <w:szCs w:val="23"/>
                        </w:rPr>
                        <w:t xml:space="preserve">(1.5mmol/L + blood / ++ or above urine) </w:t>
                      </w:r>
                    </w:p>
                    <w:p w14:paraId="606E40D9" w14:textId="77777777" w:rsidR="00294CCE" w:rsidRDefault="00294CCE" w:rsidP="00294CCE"/>
                  </w:txbxContent>
                </v:textbox>
                <w10:wrap type="square"/>
              </v:shape>
            </w:pict>
          </mc:Fallback>
        </mc:AlternateContent>
      </w:r>
      <w:r w:rsidR="00294CC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D997E" wp14:editId="0185D70B">
                <wp:simplePos x="0" y="0"/>
                <wp:positionH relativeFrom="column">
                  <wp:posOffset>1019175</wp:posOffset>
                </wp:positionH>
                <wp:positionV relativeFrom="paragraph">
                  <wp:posOffset>9525</wp:posOffset>
                </wp:positionV>
                <wp:extent cx="0" cy="295275"/>
                <wp:effectExtent l="76200" t="0" r="57150" b="47625"/>
                <wp:wrapNone/>
                <wp:docPr id="138838881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1CEB7" id="Straight Arrow Connector 5" o:spid="_x0000_s1026" type="#_x0000_t32" style="position:absolute;margin-left:80.25pt;margin-top:.75pt;width:0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" strokecolor="#156082 [3204]" strokeweight=".5pt">
                <v:stroke endarrow="block" joinstyle="miter"/>
              </v:shape>
            </w:pict>
          </mc:Fallback>
        </mc:AlternateContent>
      </w:r>
    </w:p>
    <w:p w14:paraId="4A1D96E8" w14:textId="65EBB931" w:rsidR="00294CCE" w:rsidRDefault="00294CCE" w:rsidP="00956B43"/>
    <w:p w14:paraId="0023BEEE" w14:textId="10FF559B" w:rsidR="00294CCE" w:rsidRDefault="00294CCE" w:rsidP="00956B43"/>
    <w:p w14:paraId="68F2965D" w14:textId="77B8701B" w:rsidR="00294CCE" w:rsidRDefault="00A44802" w:rsidP="00956B4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17E832" wp14:editId="2C29D21A">
                <wp:simplePos x="0" y="0"/>
                <wp:positionH relativeFrom="column">
                  <wp:posOffset>3723640</wp:posOffset>
                </wp:positionH>
                <wp:positionV relativeFrom="paragraph">
                  <wp:posOffset>48895</wp:posOffset>
                </wp:positionV>
                <wp:extent cx="200025" cy="447675"/>
                <wp:effectExtent l="0" t="38100" r="66675" b="28575"/>
                <wp:wrapNone/>
                <wp:docPr id="1517612520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09CE6" id="Straight Arrow Connector 7" o:spid="_x0000_s1026" type="#_x0000_t32" style="position:absolute;margin-left:293.2pt;margin-top:3.85pt;width:15.75pt;height:35.2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7405CC" wp14:editId="69E30758">
                <wp:simplePos x="0" y="0"/>
                <wp:positionH relativeFrom="margin">
                  <wp:posOffset>-219075</wp:posOffset>
                </wp:positionH>
                <wp:positionV relativeFrom="paragraph">
                  <wp:posOffset>296545</wp:posOffset>
                </wp:positionV>
                <wp:extent cx="1266825" cy="1047750"/>
                <wp:effectExtent l="0" t="0" r="28575" b="19050"/>
                <wp:wrapSquare wrapText="bothSides"/>
                <wp:docPr id="978295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4A346" w14:textId="7F6386C4" w:rsidR="00294CCE" w:rsidRPr="00294CCE" w:rsidRDefault="00294CCE" w:rsidP="00294CCE">
                            <w:pPr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294CCE">
                              <w:rPr>
                                <w:rFonts w:cstheme="minorHAnsi"/>
                                <w:sz w:val="23"/>
                                <w:szCs w:val="23"/>
                                <w:highlight w:val="yellow"/>
                              </w:rPr>
                              <w:t xml:space="preserve">Refer direct to </w:t>
                            </w:r>
                            <w:r w:rsidR="002418B3">
                              <w:rPr>
                                <w:rFonts w:cstheme="minorHAnsi"/>
                                <w:sz w:val="23"/>
                                <w:szCs w:val="23"/>
                                <w:highlight w:val="yellow"/>
                              </w:rPr>
                              <w:t xml:space="preserve">local </w:t>
                            </w:r>
                            <w:r w:rsidRPr="00294CCE">
                              <w:rPr>
                                <w:rFonts w:cstheme="minorHAnsi"/>
                                <w:sz w:val="23"/>
                                <w:szCs w:val="23"/>
                                <w:highlight w:val="yellow"/>
                              </w:rPr>
                              <w:t>A&amp;E for urgent care</w:t>
                            </w:r>
                            <w:r w:rsidRPr="00294CCE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427BD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&amp; make referral to NEEDS to flag</w:t>
                            </w:r>
                          </w:p>
                          <w:p w14:paraId="1F2E4A27" w14:textId="77777777" w:rsidR="00294CCE" w:rsidRDefault="00294CCE" w:rsidP="00294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05CC" id="_x0000_s1032" type="#_x0000_t202" style="position:absolute;margin-left:-17.25pt;margin-top:23.35pt;width:99.75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">
                <v:textbox>
                  <w:txbxContent>
                    <w:p w14:paraId="4A64A346" w14:textId="7F6386C4" w:rsidR="00294CCE" w:rsidRPr="00294CCE" w:rsidRDefault="00294CCE" w:rsidP="00294CCE">
                      <w:pPr>
                        <w:rPr>
                          <w:rFonts w:cstheme="minorHAnsi"/>
                          <w:sz w:val="23"/>
                          <w:szCs w:val="23"/>
                        </w:rPr>
                      </w:pPr>
                      <w:r w:rsidRPr="00294CCE">
                        <w:rPr>
                          <w:rFonts w:cstheme="minorHAnsi"/>
                          <w:sz w:val="23"/>
                          <w:szCs w:val="23"/>
                          <w:highlight w:val="yellow"/>
                        </w:rPr>
                        <w:t xml:space="preserve">Refer direct to </w:t>
                      </w:r>
                      <w:r w:rsidR="002418B3">
                        <w:rPr>
                          <w:rFonts w:cstheme="minorHAnsi"/>
                          <w:sz w:val="23"/>
                          <w:szCs w:val="23"/>
                          <w:highlight w:val="yellow"/>
                        </w:rPr>
                        <w:t xml:space="preserve">local </w:t>
                      </w:r>
                      <w:r w:rsidRPr="00294CCE">
                        <w:rPr>
                          <w:rFonts w:cstheme="minorHAnsi"/>
                          <w:sz w:val="23"/>
                          <w:szCs w:val="23"/>
                          <w:highlight w:val="yellow"/>
                        </w:rPr>
                        <w:t>A&amp;E for urgent care</w:t>
                      </w:r>
                      <w:r w:rsidRPr="00294CCE">
                        <w:rPr>
                          <w:rFonts w:cstheme="minorHAnsi"/>
                          <w:sz w:val="23"/>
                          <w:szCs w:val="23"/>
                        </w:rPr>
                        <w:t xml:space="preserve"> </w:t>
                      </w:r>
                      <w:r w:rsidR="001427BD">
                        <w:rPr>
                          <w:rFonts w:cstheme="minorHAnsi"/>
                          <w:sz w:val="23"/>
                          <w:szCs w:val="23"/>
                        </w:rPr>
                        <w:t>&amp; make referral to NEEDS to flag</w:t>
                      </w:r>
                    </w:p>
                    <w:p w14:paraId="1F2E4A27" w14:textId="77777777" w:rsidR="00294CCE" w:rsidRDefault="00294CCE" w:rsidP="00294CC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976F5E" wp14:editId="3BAE55EE">
                <wp:simplePos x="0" y="0"/>
                <wp:positionH relativeFrom="column">
                  <wp:posOffset>1730375</wp:posOffset>
                </wp:positionH>
                <wp:positionV relativeFrom="paragraph">
                  <wp:posOffset>9525</wp:posOffset>
                </wp:positionV>
                <wp:extent cx="0" cy="295275"/>
                <wp:effectExtent l="76200" t="0" r="57150" b="47625"/>
                <wp:wrapNone/>
                <wp:docPr id="155243640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778B0" id="Straight Arrow Connector 5" o:spid="_x0000_s1026" type="#_x0000_t32" style="position:absolute;margin-left:136.25pt;margin-top:.75pt;width:0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74B48B" wp14:editId="3E3B06CC">
                <wp:simplePos x="0" y="0"/>
                <wp:positionH relativeFrom="column">
                  <wp:posOffset>425450</wp:posOffset>
                </wp:positionH>
                <wp:positionV relativeFrom="paragraph">
                  <wp:posOffset>9525</wp:posOffset>
                </wp:positionV>
                <wp:extent cx="0" cy="295275"/>
                <wp:effectExtent l="76200" t="0" r="57150" b="47625"/>
                <wp:wrapNone/>
                <wp:docPr id="118846960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42E4F" id="Straight Arrow Connector 5" o:spid="_x0000_s1026" type="#_x0000_t32" style="position:absolute;margin-left:33.5pt;margin-top:.75pt;width:0;height:23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" strokecolor="#156082" strokeweight=".5pt">
                <v:stroke endarrow="block" joinstyle="miter"/>
              </v:shape>
            </w:pict>
          </mc:Fallback>
        </mc:AlternateContent>
      </w:r>
      <w:r w:rsidR="00F94CE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F2F41C" wp14:editId="4B6108F8">
                <wp:simplePos x="0" y="0"/>
                <wp:positionH relativeFrom="column">
                  <wp:posOffset>4362450</wp:posOffset>
                </wp:positionH>
                <wp:positionV relativeFrom="paragraph">
                  <wp:posOffset>10795</wp:posOffset>
                </wp:positionV>
                <wp:extent cx="266700" cy="419100"/>
                <wp:effectExtent l="0" t="0" r="57150" b="57150"/>
                <wp:wrapNone/>
                <wp:docPr id="105726522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B5EC" id="Straight Arrow Connector 21" o:spid="_x0000_s1026" type="#_x0000_t32" style="position:absolute;margin-left:343.5pt;margin-top:.85pt;width:21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</w:p>
    <w:p w14:paraId="573C132D" w14:textId="197AABDA" w:rsidR="00294CCE" w:rsidRDefault="00A44802" w:rsidP="00956B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C56F56F" wp14:editId="6EE862AC">
                <wp:simplePos x="0" y="0"/>
                <wp:positionH relativeFrom="column">
                  <wp:posOffset>4724400</wp:posOffset>
                </wp:positionH>
                <wp:positionV relativeFrom="paragraph">
                  <wp:posOffset>130810</wp:posOffset>
                </wp:positionV>
                <wp:extent cx="1581150" cy="1038225"/>
                <wp:effectExtent l="0" t="0" r="19050" b="28575"/>
                <wp:wrapSquare wrapText="bothSides"/>
                <wp:docPr id="13518615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0AEA7" w14:textId="4D81AB6D" w:rsidR="00294CCE" w:rsidRDefault="001427BD" w:rsidP="00294CCE">
                            <w:r>
                              <w:t xml:space="preserve">Provide </w:t>
                            </w:r>
                            <w:r w:rsidRPr="00F94CE3">
                              <w:rPr>
                                <w:b/>
                                <w:bCs/>
                                <w:color w:val="FF0000"/>
                              </w:rPr>
                              <w:t>safety netting</w:t>
                            </w:r>
                            <w:r w:rsidRPr="00F94CE3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F94CE3">
                              <w:t xml:space="preserve">guidance </w:t>
                            </w:r>
                            <w:r>
                              <w:t xml:space="preserve">&amp; refer to NEEDS within 24hours / next working day as </w:t>
                            </w:r>
                            <w:r w:rsidRPr="00F94CE3">
                              <w:rPr>
                                <w:color w:val="FF0000"/>
                              </w:rPr>
                              <w:t>urgent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6F56F" id="_x0000_s1033" type="#_x0000_t202" style="position:absolute;margin-left:372pt;margin-top:10.3pt;width:124.5pt;height:8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">
                <v:textbox>
                  <w:txbxContent>
                    <w:p w14:paraId="0BB0AEA7" w14:textId="4D81AB6D" w:rsidR="00294CCE" w:rsidRDefault="001427BD" w:rsidP="00294CCE">
                      <w:r>
                        <w:t xml:space="preserve">Provide </w:t>
                      </w:r>
                      <w:r w:rsidRPr="00F94CE3">
                        <w:rPr>
                          <w:b/>
                          <w:bCs/>
                          <w:color w:val="FF0000"/>
                        </w:rPr>
                        <w:t>safety netting</w:t>
                      </w:r>
                      <w:r w:rsidRPr="00F94CE3">
                        <w:rPr>
                          <w:color w:val="FF0000"/>
                        </w:rPr>
                        <w:t xml:space="preserve"> </w:t>
                      </w:r>
                      <w:r w:rsidR="00F94CE3">
                        <w:t xml:space="preserve">guidance </w:t>
                      </w:r>
                      <w:r>
                        <w:t xml:space="preserve">&amp; refer to NEEDS within 24hours / next working day as </w:t>
                      </w:r>
                      <w:r w:rsidRPr="00F94CE3">
                        <w:rPr>
                          <w:color w:val="FF0000"/>
                        </w:rPr>
                        <w:t>urgent</w:t>
                      </w:r>
                      <w: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8768BB4" wp14:editId="5F4ECE01">
                <wp:simplePos x="0" y="0"/>
                <wp:positionH relativeFrom="column">
                  <wp:posOffset>1218565</wp:posOffset>
                </wp:positionH>
                <wp:positionV relativeFrom="paragraph">
                  <wp:posOffset>6985</wp:posOffset>
                </wp:positionV>
                <wp:extent cx="2466975" cy="1152525"/>
                <wp:effectExtent l="0" t="0" r="28575" b="28575"/>
                <wp:wrapSquare wrapText="bothSides"/>
                <wp:docPr id="849999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966D2" w14:textId="5676EA09" w:rsidR="001427BD" w:rsidRDefault="001427BD" w:rsidP="001427BD">
                            <w:r w:rsidRPr="001427BD">
                              <w:rPr>
                                <w:highlight w:val="cyan"/>
                              </w:rPr>
                              <w:t xml:space="preserve">If only a </w:t>
                            </w:r>
                            <w:r w:rsidR="00F94CE3">
                              <w:rPr>
                                <w:highlight w:val="cyan"/>
                              </w:rPr>
                              <w:t xml:space="preserve">mild or minimal symptoms above </w:t>
                            </w:r>
                            <w:r w:rsidRPr="001427BD">
                              <w:rPr>
                                <w:highlight w:val="cyan"/>
                              </w:rPr>
                              <w:t xml:space="preserve">&amp; patient safe, consider if </w:t>
                            </w:r>
                            <w:r w:rsidR="00F94CE3">
                              <w:rPr>
                                <w:highlight w:val="cyan"/>
                              </w:rPr>
                              <w:t>appropriate</w:t>
                            </w:r>
                            <w:r w:rsidR="00F94CE3" w:rsidRPr="001427BD">
                              <w:rPr>
                                <w:highlight w:val="cyan"/>
                              </w:rPr>
                              <w:t xml:space="preserve"> </w:t>
                            </w:r>
                            <w:r w:rsidRPr="001427BD">
                              <w:rPr>
                                <w:highlight w:val="cyan"/>
                              </w:rPr>
                              <w:t>to manage in community</w:t>
                            </w:r>
                            <w:r>
                              <w:t xml:space="preserve"> </w:t>
                            </w:r>
                            <w:r w:rsidR="005E2547" w:rsidRPr="005E2547">
                              <w:rPr>
                                <w:highlight w:val="cyan"/>
                              </w:rPr>
                              <w:t>with specialist team&gt;</w:t>
                            </w:r>
                            <w:r w:rsidR="005E2547">
                              <w:t xml:space="preserve"> </w:t>
                            </w:r>
                            <w:r>
                              <w:t xml:space="preserve">still </w:t>
                            </w:r>
                            <w:r w:rsidR="005E2547" w:rsidRPr="005E2547">
                              <w:rPr>
                                <w:b/>
                                <w:bCs/>
                                <w:u w:val="single"/>
                              </w:rPr>
                              <w:t xml:space="preserve">urgent </w:t>
                            </w:r>
                            <w:r w:rsidR="005E2547">
                              <w:t xml:space="preserve">&amp; provide </w:t>
                            </w:r>
                            <w:r>
                              <w:t xml:space="preserve">with </w:t>
                            </w:r>
                            <w:r w:rsidRPr="00F94CE3">
                              <w:rPr>
                                <w:b/>
                                <w:bCs/>
                                <w:color w:val="FF0000"/>
                              </w:rPr>
                              <w:t>safety netting</w:t>
                            </w:r>
                            <w:r w:rsidR="00F94CE3">
                              <w:t xml:space="preserve"> guidance.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68BB4" id="_x0000_s1034" type="#_x0000_t202" style="position:absolute;margin-left:95.95pt;margin-top:.55pt;width:194.25pt;height:90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">
                <v:textbox>
                  <w:txbxContent>
                    <w:p w14:paraId="6DA966D2" w14:textId="5676EA09" w:rsidR="001427BD" w:rsidRDefault="001427BD" w:rsidP="001427BD">
                      <w:r w:rsidRPr="001427BD">
                        <w:rPr>
                          <w:highlight w:val="cyan"/>
                        </w:rPr>
                        <w:t xml:space="preserve">If only a </w:t>
                      </w:r>
                      <w:r w:rsidR="00F94CE3">
                        <w:rPr>
                          <w:highlight w:val="cyan"/>
                        </w:rPr>
                        <w:t xml:space="preserve">mild or minimal symptoms above </w:t>
                      </w:r>
                      <w:r w:rsidRPr="001427BD">
                        <w:rPr>
                          <w:highlight w:val="cyan"/>
                        </w:rPr>
                        <w:t xml:space="preserve">&amp; patient safe, consider if </w:t>
                      </w:r>
                      <w:r w:rsidR="00F94CE3">
                        <w:rPr>
                          <w:highlight w:val="cyan"/>
                        </w:rPr>
                        <w:t>appropriate</w:t>
                      </w:r>
                      <w:r w:rsidR="00F94CE3" w:rsidRPr="001427BD">
                        <w:rPr>
                          <w:highlight w:val="cyan"/>
                        </w:rPr>
                        <w:t xml:space="preserve"> </w:t>
                      </w:r>
                      <w:r w:rsidRPr="001427BD">
                        <w:rPr>
                          <w:highlight w:val="cyan"/>
                        </w:rPr>
                        <w:t>to manage in community</w:t>
                      </w:r>
                      <w:r>
                        <w:t xml:space="preserve"> </w:t>
                      </w:r>
                      <w:r w:rsidR="005E2547" w:rsidRPr="005E2547">
                        <w:rPr>
                          <w:highlight w:val="cyan"/>
                        </w:rPr>
                        <w:t>with specialist team&gt;</w:t>
                      </w:r>
                      <w:r w:rsidR="005E2547">
                        <w:t xml:space="preserve"> </w:t>
                      </w:r>
                      <w:r>
                        <w:t xml:space="preserve">still </w:t>
                      </w:r>
                      <w:r w:rsidR="005E2547" w:rsidRPr="005E2547">
                        <w:rPr>
                          <w:b/>
                          <w:bCs/>
                          <w:u w:val="single"/>
                        </w:rPr>
                        <w:t xml:space="preserve">urgent </w:t>
                      </w:r>
                      <w:r w:rsidR="005E2547">
                        <w:t xml:space="preserve">&amp; provide </w:t>
                      </w:r>
                      <w:r>
                        <w:t xml:space="preserve">with </w:t>
                      </w:r>
                      <w:r w:rsidRPr="00F94CE3">
                        <w:rPr>
                          <w:b/>
                          <w:bCs/>
                          <w:color w:val="FF0000"/>
                        </w:rPr>
                        <w:t>safety netting</w:t>
                      </w:r>
                      <w:r w:rsidR="00F94CE3">
                        <w:t xml:space="preserve"> guidance.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0C37F8" w14:textId="4BBBBBC3" w:rsidR="00294CCE" w:rsidRPr="00294CCE" w:rsidRDefault="00294CCE" w:rsidP="00294CCE"/>
    <w:p w14:paraId="052FEA8B" w14:textId="3F305AA3" w:rsidR="00294CCE" w:rsidRPr="00294CCE" w:rsidRDefault="00EF2648" w:rsidP="00294C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C3727C6" wp14:editId="0A4F0F98">
                <wp:simplePos x="0" y="0"/>
                <wp:positionH relativeFrom="margin">
                  <wp:align>right</wp:align>
                </wp:positionH>
                <wp:positionV relativeFrom="paragraph">
                  <wp:posOffset>883285</wp:posOffset>
                </wp:positionV>
                <wp:extent cx="6772275" cy="1981200"/>
                <wp:effectExtent l="19050" t="19050" r="47625" b="38100"/>
                <wp:wrapSquare wrapText="bothSides"/>
                <wp:docPr id="1590268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28EC9" w14:textId="77777777" w:rsidR="001427BD" w:rsidRPr="008D35CE" w:rsidRDefault="001427BD">
                            <w:pPr>
                              <w:rPr>
                                <w:color w:val="FF0000"/>
                              </w:rPr>
                            </w:pPr>
                            <w:r w:rsidRPr="008D35CE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Safety netting:</w:t>
                            </w:r>
                            <w:r w:rsidRPr="008D35CE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3852EEFE" w14:textId="42BE93F5" w:rsidR="001427BD" w:rsidRPr="008D35CE" w:rsidRDefault="001427BD" w:rsidP="001427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8D35CE">
                              <w:rPr>
                                <w:color w:val="FF0000"/>
                              </w:rPr>
                              <w:t>Provide a blood &amp; ketone meter, show how to use and advise to start testing glucose pre meals and pre bed, and ketones if glucose &gt;15mmol/L and/ or if feels unwell</w:t>
                            </w:r>
                          </w:p>
                          <w:p w14:paraId="596AEA6F" w14:textId="386918DA" w:rsidR="001427BD" w:rsidRPr="008D35CE" w:rsidRDefault="001427BD" w:rsidP="001427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8D35CE">
                              <w:rPr>
                                <w:color w:val="FF0000"/>
                              </w:rPr>
                              <w:t>Advise of signs &amp; symptoms of DKA, if any occur or ketone test &gt;1.5mmol/L to attend A&amp;E urgently</w:t>
                            </w:r>
                          </w:p>
                          <w:p w14:paraId="01C89F87" w14:textId="23BF61AD" w:rsidR="001427BD" w:rsidRPr="008D35CE" w:rsidRDefault="001427BD" w:rsidP="001427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8D35CE">
                              <w:rPr>
                                <w:color w:val="FF0000"/>
                              </w:rPr>
                              <w:t xml:space="preserve">If symptoms become worse or they are worried attend A&amp;E or call 111. </w:t>
                            </w:r>
                          </w:p>
                          <w:p w14:paraId="76D75581" w14:textId="6A44F32E" w:rsidR="001427BD" w:rsidRPr="008D35CE" w:rsidRDefault="001427BD" w:rsidP="001427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8D35CE">
                              <w:rPr>
                                <w:color w:val="FF0000"/>
                              </w:rPr>
                              <w:t>Aim to rest and keep hydrated until reviewed</w:t>
                            </w:r>
                          </w:p>
                          <w:p w14:paraId="6EFB083C" w14:textId="448445D0" w:rsidR="001427BD" w:rsidRPr="008D35CE" w:rsidRDefault="001427BD" w:rsidP="001427B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8D35CE">
                              <w:rPr>
                                <w:color w:val="FF0000"/>
                              </w:rPr>
                              <w:t>Provide diabetes U</w:t>
                            </w:r>
                            <w:r w:rsidR="00F94CE3" w:rsidRPr="008D35CE">
                              <w:rPr>
                                <w:color w:val="FF0000"/>
                              </w:rPr>
                              <w:t>K</w:t>
                            </w:r>
                            <w:r w:rsidRPr="008D35CE">
                              <w:rPr>
                                <w:color w:val="FF0000"/>
                              </w:rPr>
                              <w:t xml:space="preserve"> website </w:t>
                            </w:r>
                            <w:hyperlink r:id="rId11" w:history="1">
                              <w:r w:rsidRPr="008D35CE">
                                <w:rPr>
                                  <w:rStyle w:val="Hyperlink"/>
                                </w:rPr>
                                <w:t>www.diabetes.org.uk</w:t>
                              </w:r>
                            </w:hyperlink>
                            <w:r w:rsidRPr="008D35CE">
                              <w:rPr>
                                <w:color w:val="FF0000"/>
                              </w:rPr>
                              <w:t xml:space="preserve"> for reading online</w:t>
                            </w:r>
                          </w:p>
                          <w:p w14:paraId="39D33AC1" w14:textId="665BE2DB" w:rsidR="001427BD" w:rsidRPr="00A44802" w:rsidRDefault="001427BD" w:rsidP="008C660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color w:val="FF0000"/>
                              </w:rPr>
                            </w:pPr>
                            <w:r w:rsidRPr="008D35CE">
                              <w:rPr>
                                <w:color w:val="FF0000"/>
                              </w:rPr>
                              <w:t>Advise not to have any sugary drinks including fruit juice, or eat excessive carbohydrates or sugar until seen (their normal 3 meals per day with small snacks if needed and sugar free drinks is fine)</w:t>
                            </w:r>
                            <w:r w:rsidRPr="00A44802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27C6" id="_x0000_s1035" type="#_x0000_t202" style="position:absolute;margin-left:482.05pt;margin-top:69.55pt;width:533.25pt;height:156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" strokeweight="4.5pt">
                <v:textbox>
                  <w:txbxContent>
                    <w:p w14:paraId="17F28EC9" w14:textId="77777777" w:rsidR="001427BD" w:rsidRPr="008D35CE" w:rsidRDefault="001427BD">
                      <w:pPr>
                        <w:rPr>
                          <w:color w:val="FF0000"/>
                        </w:rPr>
                      </w:pPr>
                      <w:r w:rsidRPr="008D35CE">
                        <w:rPr>
                          <w:b/>
                          <w:bCs/>
                          <w:color w:val="FF0000"/>
                          <w:u w:val="single"/>
                        </w:rPr>
                        <w:t>Safety netting:</w:t>
                      </w:r>
                      <w:r w:rsidRPr="008D35CE">
                        <w:rPr>
                          <w:color w:val="FF0000"/>
                        </w:rPr>
                        <w:t xml:space="preserve"> </w:t>
                      </w:r>
                    </w:p>
                    <w:p w14:paraId="3852EEFE" w14:textId="42BE93F5" w:rsidR="001427BD" w:rsidRPr="008D35CE" w:rsidRDefault="001427BD" w:rsidP="001427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8D35CE">
                        <w:rPr>
                          <w:color w:val="FF0000"/>
                        </w:rPr>
                        <w:t>Provide a blood &amp; ketone meter, show how to use and advise to start testing glucose pre meals and pre bed, and ketones if glucose &gt;15mmol/L and/ or if feels unwell</w:t>
                      </w:r>
                    </w:p>
                    <w:p w14:paraId="596AEA6F" w14:textId="386918DA" w:rsidR="001427BD" w:rsidRPr="008D35CE" w:rsidRDefault="001427BD" w:rsidP="001427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8D35CE">
                        <w:rPr>
                          <w:color w:val="FF0000"/>
                        </w:rPr>
                        <w:t>Advise of signs &amp; symptoms of DKA, if any occur or ketone test &gt;1.5mmol/L to attend A&amp;E urgently</w:t>
                      </w:r>
                    </w:p>
                    <w:p w14:paraId="01C89F87" w14:textId="23BF61AD" w:rsidR="001427BD" w:rsidRPr="008D35CE" w:rsidRDefault="001427BD" w:rsidP="001427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8D35CE">
                        <w:rPr>
                          <w:color w:val="FF0000"/>
                        </w:rPr>
                        <w:t xml:space="preserve">If symptoms become worse or they are worried attend A&amp;E or call 111. </w:t>
                      </w:r>
                    </w:p>
                    <w:p w14:paraId="76D75581" w14:textId="6A44F32E" w:rsidR="001427BD" w:rsidRPr="008D35CE" w:rsidRDefault="001427BD" w:rsidP="001427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8D35CE">
                        <w:rPr>
                          <w:color w:val="FF0000"/>
                        </w:rPr>
                        <w:t>Aim to rest and keep hydrated until reviewed</w:t>
                      </w:r>
                    </w:p>
                    <w:p w14:paraId="6EFB083C" w14:textId="448445D0" w:rsidR="001427BD" w:rsidRPr="008D35CE" w:rsidRDefault="001427BD" w:rsidP="001427B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8D35CE">
                        <w:rPr>
                          <w:color w:val="FF0000"/>
                        </w:rPr>
                        <w:t>Provide diabetes U</w:t>
                      </w:r>
                      <w:r w:rsidR="00F94CE3" w:rsidRPr="008D35CE">
                        <w:rPr>
                          <w:color w:val="FF0000"/>
                        </w:rPr>
                        <w:t>K</w:t>
                      </w:r>
                      <w:r w:rsidRPr="008D35CE">
                        <w:rPr>
                          <w:color w:val="FF0000"/>
                        </w:rPr>
                        <w:t xml:space="preserve"> website </w:t>
                      </w:r>
                      <w:hyperlink r:id="rId12" w:history="1">
                        <w:r w:rsidRPr="008D35CE">
                          <w:rPr>
                            <w:rStyle w:val="Hyperlink"/>
                          </w:rPr>
                          <w:t>www.diabetes.org.uk</w:t>
                        </w:r>
                      </w:hyperlink>
                      <w:r w:rsidRPr="008D35CE">
                        <w:rPr>
                          <w:color w:val="FF0000"/>
                        </w:rPr>
                        <w:t xml:space="preserve"> for reading online</w:t>
                      </w:r>
                    </w:p>
                    <w:p w14:paraId="39D33AC1" w14:textId="665BE2DB" w:rsidR="001427BD" w:rsidRPr="00A44802" w:rsidRDefault="001427BD" w:rsidP="008C660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color w:val="FF0000"/>
                        </w:rPr>
                      </w:pPr>
                      <w:r w:rsidRPr="008D35CE">
                        <w:rPr>
                          <w:color w:val="FF0000"/>
                        </w:rPr>
                        <w:t>Advise not to have any sugary drinks including fruit juice, or eat excessive carbohydrates or sugar until seen (their normal 3 meals per day with small snacks if needed and sugar free drinks is fine)</w:t>
                      </w:r>
                      <w:r w:rsidRPr="00A44802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94CCE" w:rsidRPr="00294CCE" w:rsidSect="002418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FFC"/>
    <w:multiLevelType w:val="hybridMultilevel"/>
    <w:tmpl w:val="2CEA6234"/>
    <w:lvl w:ilvl="0" w:tplc="C10EA848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A42775"/>
    <w:multiLevelType w:val="hybridMultilevel"/>
    <w:tmpl w:val="35D0CC3E"/>
    <w:lvl w:ilvl="0" w:tplc="0EDA43C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563EA"/>
    <w:multiLevelType w:val="hybridMultilevel"/>
    <w:tmpl w:val="D0D2BCB2"/>
    <w:lvl w:ilvl="0" w:tplc="93802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5E8B"/>
    <w:multiLevelType w:val="hybridMultilevel"/>
    <w:tmpl w:val="B06A64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D428A"/>
    <w:multiLevelType w:val="hybridMultilevel"/>
    <w:tmpl w:val="BD0E6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E83448"/>
    <w:multiLevelType w:val="hybridMultilevel"/>
    <w:tmpl w:val="D6EA7380"/>
    <w:lvl w:ilvl="0" w:tplc="503EB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66D2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0E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A3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0E0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0C7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3A9D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10E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E8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9A47385"/>
    <w:multiLevelType w:val="hybridMultilevel"/>
    <w:tmpl w:val="4306C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0EA848">
      <w:numFmt w:val="bullet"/>
      <w:lvlText w:val="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2" w:tplc="08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9403F"/>
    <w:multiLevelType w:val="hybridMultilevel"/>
    <w:tmpl w:val="DF068C5A"/>
    <w:lvl w:ilvl="0" w:tplc="F036D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8CF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88D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46F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6CF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829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FED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D00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425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78966505">
    <w:abstractNumId w:val="4"/>
  </w:num>
  <w:num w:numId="2" w16cid:durableId="377046974">
    <w:abstractNumId w:val="0"/>
  </w:num>
  <w:num w:numId="3" w16cid:durableId="211354368">
    <w:abstractNumId w:val="5"/>
  </w:num>
  <w:num w:numId="4" w16cid:durableId="855580641">
    <w:abstractNumId w:val="7"/>
  </w:num>
  <w:num w:numId="5" w16cid:durableId="2027362762">
    <w:abstractNumId w:val="1"/>
  </w:num>
  <w:num w:numId="6" w16cid:durableId="1716197825">
    <w:abstractNumId w:val="6"/>
  </w:num>
  <w:num w:numId="7" w16cid:durableId="137696525">
    <w:abstractNumId w:val="2"/>
  </w:num>
  <w:num w:numId="8" w16cid:durableId="537208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5F"/>
    <w:rsid w:val="001427BD"/>
    <w:rsid w:val="002418B3"/>
    <w:rsid w:val="00294CCE"/>
    <w:rsid w:val="00455EA6"/>
    <w:rsid w:val="00540410"/>
    <w:rsid w:val="005B3107"/>
    <w:rsid w:val="005E246E"/>
    <w:rsid w:val="005E2547"/>
    <w:rsid w:val="0060064D"/>
    <w:rsid w:val="006E525D"/>
    <w:rsid w:val="007825F8"/>
    <w:rsid w:val="00864C43"/>
    <w:rsid w:val="008A225F"/>
    <w:rsid w:val="008D35CE"/>
    <w:rsid w:val="00956B43"/>
    <w:rsid w:val="00A07CEE"/>
    <w:rsid w:val="00A44802"/>
    <w:rsid w:val="00CE48D2"/>
    <w:rsid w:val="00EF2648"/>
    <w:rsid w:val="00F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DB81"/>
  <w15:chartTrackingRefBased/>
  <w15:docId w15:val="{C61ABEF8-D8AF-435B-8AD3-F67C0B8B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2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2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225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CE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7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5EA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26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6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64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6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64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9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6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1nmS6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inyurl.com/ytkpm6n2" TargetMode="External"/><Relationship Id="rId12" Type="http://schemas.openxmlformats.org/officeDocument/2006/relationships/hyperlink" Target="http://www.diabetes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ce.org.uk/guidance/ng17" TargetMode="External"/><Relationship Id="rId11" Type="http://schemas.openxmlformats.org/officeDocument/2006/relationships/hyperlink" Target="http://www.diabetes.org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D47556-8076-4D44-B3CF-0A9923AA92DD}">
  <we:reference id="feee82d2-04bc-47c8-95dd-76f4c316cc8c" version="2.1.0.0" store="EXCatalog" storeType="EXCatalog"/>
  <we:alternateReferences>
    <we:reference id="WA104380118" version="2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CDFA-9673-41B8-88CB-CB666419AA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HOLCOMBE, Adele (SUFFOLK GP FEDERATION)</dc:creator>
  <cp:keywords/>
  <dc:description/>
  <cp:lastModifiedBy>HOLCOMBE, Adele (SUFFOLK GP FEDERATION)</cp:lastModifiedBy>
  <cp:revision>2</cp:revision>
  <dcterms:created xsi:type="dcterms:W3CDTF">2025-04-16T16:36:00Z</dcterms:created>
  <dcterms:modified xsi:type="dcterms:W3CDTF">2025-04-16T16:36:00Z</dcterms:modified>
</cp:coreProperties>
</file>